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3E59" w14:textId="4DB99A6A" w:rsidR="00BC3810" w:rsidRPr="00026F4A" w:rsidRDefault="00D21C61" w:rsidP="00026F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26F4A">
        <w:rPr>
          <w:rFonts w:asciiTheme="minorHAnsi" w:hAnsiTheme="minorHAnsi" w:cstheme="minorHAnsi"/>
        </w:rPr>
        <w:t xml:space="preserve">                                           </w:t>
      </w:r>
      <w:r w:rsidR="00026F4A" w:rsidRPr="0096465C">
        <w:rPr>
          <w:rFonts w:ascii="Arial" w:hAnsi="Arial" w:cs="Arial"/>
          <w:noProof/>
          <w:lang w:eastAsia="hr-HR"/>
        </w:rPr>
        <w:drawing>
          <wp:inline distT="0" distB="0" distL="0" distR="0" wp14:anchorId="5629BCDC" wp14:editId="1A3F1E5D">
            <wp:extent cx="552450" cy="704850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810">
        <w:rPr>
          <w:rFonts w:ascii="Arial" w:hAnsi="Arial" w:cs="Arial"/>
          <w:noProof/>
        </w:rPr>
        <w:t xml:space="preserve">            </w:t>
      </w:r>
    </w:p>
    <w:p w14:paraId="1E3BB3C7" w14:textId="77777777" w:rsidR="00BC3810" w:rsidRPr="001109E6" w:rsidRDefault="00BC3810" w:rsidP="00BC3810">
      <w:pPr>
        <w:pStyle w:val="Bezproreda"/>
        <w:ind w:left="708" w:firstLine="708"/>
        <w:rPr>
          <w:rFonts w:ascii="Times New Roman" w:hAnsi="Times New Roman"/>
          <w:b/>
          <w:noProof/>
        </w:rPr>
      </w:pPr>
      <w:r w:rsidRPr="001109E6">
        <w:rPr>
          <w:rFonts w:ascii="Times New Roman" w:hAnsi="Times New Roman"/>
          <w:b/>
          <w:noProof/>
        </w:rPr>
        <w:t xml:space="preserve"> REPUBLIKA HRVATSKA</w:t>
      </w:r>
    </w:p>
    <w:p w14:paraId="736C8BCB" w14:textId="77777777" w:rsidR="00BC3810" w:rsidRPr="001109E6" w:rsidRDefault="00BC3810" w:rsidP="00BC3810">
      <w:pPr>
        <w:pStyle w:val="Bezproreda"/>
        <w:ind w:firstLine="708"/>
        <w:rPr>
          <w:rFonts w:ascii="Times New Roman" w:hAnsi="Times New Roman"/>
          <w:b/>
          <w:noProof/>
        </w:rPr>
      </w:pPr>
      <w:r w:rsidRPr="001109E6">
        <w:rPr>
          <w:rFonts w:ascii="Times New Roman" w:hAnsi="Times New Roman"/>
          <w:b/>
          <w:noProof/>
        </w:rPr>
        <w:t>BJELOVARSKO-BILOGORSKA ŽUPANIJA</w:t>
      </w:r>
    </w:p>
    <w:p w14:paraId="263BD4EC" w14:textId="77777777" w:rsidR="00BC3810" w:rsidRPr="001109E6" w:rsidRDefault="00BC3810" w:rsidP="00BC3810">
      <w:pPr>
        <w:pStyle w:val="Bezproreda"/>
        <w:ind w:left="708" w:firstLine="708"/>
        <w:rPr>
          <w:rFonts w:ascii="Times New Roman" w:hAnsi="Times New Roman"/>
          <w:b/>
          <w:noProof/>
        </w:rPr>
      </w:pPr>
      <w:r w:rsidRPr="001109E6">
        <w:rPr>
          <w:rFonts w:ascii="Times New Roman" w:hAnsi="Times New Roman"/>
          <w:b/>
          <w:noProof/>
        </w:rPr>
        <w:t xml:space="preserve">     GRAD  GAREŠNICA</w:t>
      </w:r>
    </w:p>
    <w:p w14:paraId="6064240B" w14:textId="77777777" w:rsidR="00BC3810" w:rsidRDefault="00BC3810" w:rsidP="00BC3810">
      <w:pPr>
        <w:pStyle w:val="Bezproreda"/>
        <w:ind w:left="708" w:firstLine="708"/>
        <w:rPr>
          <w:rFonts w:ascii="Times New Roman" w:hAnsi="Times New Roman"/>
          <w:b/>
          <w:noProof/>
        </w:rPr>
      </w:pPr>
      <w:r w:rsidRPr="001109E6">
        <w:rPr>
          <w:rFonts w:ascii="Times New Roman" w:hAnsi="Times New Roman"/>
          <w:b/>
          <w:noProof/>
        </w:rPr>
        <w:t xml:space="preserve">         Gradsko vijeće</w:t>
      </w:r>
    </w:p>
    <w:p w14:paraId="7CC7B0AE" w14:textId="77777777" w:rsidR="000A621A" w:rsidRPr="001109E6" w:rsidRDefault="000A621A" w:rsidP="00BC3810">
      <w:pPr>
        <w:pStyle w:val="Bezproreda"/>
        <w:ind w:left="708" w:firstLine="708"/>
        <w:rPr>
          <w:rFonts w:ascii="Times New Roman" w:hAnsi="Times New Roman"/>
          <w:b/>
          <w:noProof/>
        </w:rPr>
      </w:pPr>
    </w:p>
    <w:p w14:paraId="13D1F8A0" w14:textId="797F2E4F" w:rsidR="00BC3810" w:rsidRPr="001109E6" w:rsidRDefault="0082283F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 xml:space="preserve">KLASA: </w:t>
      </w:r>
      <w:r w:rsidR="00FD65BD">
        <w:rPr>
          <w:rFonts w:ascii="Times New Roman" w:hAnsi="Times New Roman"/>
        </w:rPr>
        <w:t>400-06/22-01/01</w:t>
      </w:r>
      <w:r w:rsidR="00395C47">
        <w:rPr>
          <w:rFonts w:ascii="Times New Roman" w:hAnsi="Times New Roman"/>
        </w:rPr>
        <w:t xml:space="preserve">                                 </w:t>
      </w:r>
    </w:p>
    <w:p w14:paraId="793BDDE0" w14:textId="0D61106E" w:rsidR="00BC3810" w:rsidRPr="001109E6" w:rsidRDefault="0082283F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 xml:space="preserve">URBROJ: </w:t>
      </w:r>
      <w:r w:rsidR="00FD65BD">
        <w:rPr>
          <w:rFonts w:ascii="Times New Roman" w:hAnsi="Times New Roman"/>
        </w:rPr>
        <w:t>2103-4-01-22-1</w:t>
      </w:r>
    </w:p>
    <w:p w14:paraId="08BBCCB8" w14:textId="06CAC64B" w:rsidR="00BC3810" w:rsidRPr="001109E6" w:rsidRDefault="00BC3810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>Ga</w:t>
      </w:r>
      <w:r w:rsidR="0082283F" w:rsidRPr="001109E6">
        <w:rPr>
          <w:rFonts w:ascii="Times New Roman" w:hAnsi="Times New Roman"/>
        </w:rPr>
        <w:t xml:space="preserve">rešnica, </w:t>
      </w:r>
      <w:r w:rsidR="00FD65BD">
        <w:rPr>
          <w:rFonts w:ascii="Times New Roman" w:hAnsi="Times New Roman"/>
        </w:rPr>
        <w:t>15. lipnja 2022. godine</w:t>
      </w:r>
    </w:p>
    <w:p w14:paraId="2941A90C" w14:textId="0F1C8104" w:rsidR="00BC3810" w:rsidRDefault="00BC3810" w:rsidP="00BC3810">
      <w:pPr>
        <w:pStyle w:val="Bezproreda"/>
        <w:rPr>
          <w:rFonts w:ascii="Times New Roman" w:hAnsi="Times New Roman"/>
        </w:rPr>
      </w:pPr>
    </w:p>
    <w:p w14:paraId="0E75B1F3" w14:textId="7311CAB8" w:rsidR="00170157" w:rsidRPr="001109E6" w:rsidRDefault="00170157" w:rsidP="00170157">
      <w:pPr>
        <w:pStyle w:val="Bezproreda"/>
        <w:jc w:val="both"/>
        <w:rPr>
          <w:rFonts w:ascii="Times New Roman" w:hAnsi="Times New Roman"/>
          <w:lang w:eastAsia="en-US"/>
        </w:rPr>
      </w:pPr>
      <w:r w:rsidRPr="00FC1713">
        <w:rPr>
          <w:rFonts w:ascii="Times New Roman" w:hAnsi="Times New Roman"/>
          <w:lang w:eastAsia="en-US"/>
        </w:rPr>
        <w:t xml:space="preserve">Temeljem članka </w:t>
      </w:r>
      <w:r>
        <w:rPr>
          <w:rFonts w:ascii="Times New Roman" w:hAnsi="Times New Roman"/>
          <w:lang w:eastAsia="en-US"/>
        </w:rPr>
        <w:t>89</w:t>
      </w:r>
      <w:r w:rsidRPr="00FC1713">
        <w:rPr>
          <w:rFonts w:ascii="Times New Roman" w:hAnsi="Times New Roman"/>
          <w:lang w:eastAsia="en-US"/>
        </w:rPr>
        <w:t>. i 163. Zakona o proračunu (</w:t>
      </w:r>
      <w:r w:rsidR="00FD65BD">
        <w:rPr>
          <w:rFonts w:ascii="Times New Roman" w:hAnsi="Times New Roman"/>
          <w:lang w:eastAsia="en-US"/>
        </w:rPr>
        <w:t xml:space="preserve">„Narodne novine“, broj: </w:t>
      </w:r>
      <w:r w:rsidRPr="00FC1713">
        <w:rPr>
          <w:rFonts w:ascii="Times New Roman" w:hAnsi="Times New Roman"/>
          <w:lang w:eastAsia="en-US"/>
        </w:rPr>
        <w:t>144/21), Pravilnika o polugodišnjem i godišnjem izvještavanju o izvršenju proračuna (</w:t>
      </w:r>
      <w:r w:rsidR="00FD65BD">
        <w:rPr>
          <w:rFonts w:ascii="Times New Roman" w:hAnsi="Times New Roman"/>
          <w:lang w:eastAsia="en-US"/>
        </w:rPr>
        <w:t xml:space="preserve">„Narodne novine“, broj: </w:t>
      </w:r>
      <w:r w:rsidRPr="00FC1713">
        <w:rPr>
          <w:rFonts w:ascii="Times New Roman" w:hAnsi="Times New Roman"/>
          <w:lang w:eastAsia="en-US"/>
        </w:rPr>
        <w:t xml:space="preserve"> 24/13, 102/17, 1/20 i 147/20)</w:t>
      </w:r>
      <w:r>
        <w:rPr>
          <w:rFonts w:ascii="Times New Roman" w:hAnsi="Times New Roman"/>
          <w:lang w:eastAsia="en-US"/>
        </w:rPr>
        <w:t xml:space="preserve"> i </w:t>
      </w:r>
      <w:r w:rsidRPr="001109E6">
        <w:rPr>
          <w:rFonts w:ascii="Times New Roman" w:hAnsi="Times New Roman"/>
        </w:rPr>
        <w:t>članka 3</w:t>
      </w:r>
      <w:r>
        <w:rPr>
          <w:rFonts w:ascii="Times New Roman" w:hAnsi="Times New Roman"/>
        </w:rPr>
        <w:t>5</w:t>
      </w:r>
      <w:r w:rsidRPr="001109E6">
        <w:rPr>
          <w:rFonts w:ascii="Times New Roman" w:hAnsi="Times New Roman"/>
        </w:rPr>
        <w:t>. točke 5. Statuta Grada Garešnica (</w:t>
      </w:r>
      <w:r w:rsidR="00FD65BD">
        <w:rPr>
          <w:rFonts w:ascii="Times New Roman" w:hAnsi="Times New Roman"/>
        </w:rPr>
        <w:t>„</w:t>
      </w:r>
      <w:r w:rsidRPr="001109E6">
        <w:rPr>
          <w:rFonts w:ascii="Times New Roman" w:hAnsi="Times New Roman"/>
        </w:rPr>
        <w:t>Službeni glasnik Grada Garešnica</w:t>
      </w:r>
      <w:r w:rsidR="00FD65BD">
        <w:rPr>
          <w:rFonts w:ascii="Times New Roman" w:hAnsi="Times New Roman"/>
        </w:rPr>
        <w:t>“,</w:t>
      </w:r>
      <w:r w:rsidRPr="001109E6">
        <w:rPr>
          <w:rFonts w:ascii="Times New Roman" w:hAnsi="Times New Roman"/>
        </w:rPr>
        <w:t xml:space="preserve"> broj</w:t>
      </w:r>
      <w:r w:rsidR="00FD65B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2/21</w:t>
      </w:r>
      <w:r w:rsidRPr="001109E6">
        <w:rPr>
          <w:rFonts w:ascii="Times New Roman" w:hAnsi="Times New Roman"/>
        </w:rPr>
        <w:t>) Gradsko vijeće Grada Garešnica,</w:t>
      </w:r>
      <w:r>
        <w:rPr>
          <w:rFonts w:ascii="Times New Roman" w:hAnsi="Times New Roman"/>
        </w:rPr>
        <w:t xml:space="preserve"> na svojoj</w:t>
      </w:r>
      <w:r w:rsidR="00FD65BD">
        <w:rPr>
          <w:rFonts w:ascii="Times New Roman" w:hAnsi="Times New Roman"/>
        </w:rPr>
        <w:t xml:space="preserve"> 10. s</w:t>
      </w:r>
      <w:r w:rsidRPr="001109E6">
        <w:rPr>
          <w:rFonts w:ascii="Times New Roman" w:hAnsi="Times New Roman"/>
        </w:rPr>
        <w:t>je</w:t>
      </w:r>
      <w:r>
        <w:rPr>
          <w:rFonts w:ascii="Times New Roman" w:hAnsi="Times New Roman"/>
        </w:rPr>
        <w:t>dnici održanoj</w:t>
      </w:r>
      <w:r w:rsidR="00FD65BD">
        <w:rPr>
          <w:rFonts w:ascii="Times New Roman" w:hAnsi="Times New Roman"/>
        </w:rPr>
        <w:t xml:space="preserve"> dana 15. lipnja </w:t>
      </w:r>
      <w:r>
        <w:rPr>
          <w:rFonts w:ascii="Times New Roman" w:hAnsi="Times New Roman"/>
        </w:rPr>
        <w:t>202</w:t>
      </w:r>
      <w:r w:rsidR="00ED5BC3">
        <w:rPr>
          <w:rFonts w:ascii="Times New Roman" w:hAnsi="Times New Roman"/>
        </w:rPr>
        <w:t>2</w:t>
      </w:r>
      <w:r>
        <w:rPr>
          <w:rFonts w:ascii="Times New Roman" w:hAnsi="Times New Roman"/>
        </w:rPr>
        <w:t>. godine</w:t>
      </w:r>
      <w:r w:rsidRPr="001109E6">
        <w:rPr>
          <w:rFonts w:ascii="Times New Roman" w:hAnsi="Times New Roman"/>
        </w:rPr>
        <w:t>, donijelo je</w:t>
      </w:r>
    </w:p>
    <w:p w14:paraId="538E2030" w14:textId="77777777" w:rsidR="00170157" w:rsidRPr="001109E6" w:rsidRDefault="00170157" w:rsidP="00BC3810">
      <w:pPr>
        <w:pStyle w:val="Bezproreda"/>
        <w:rPr>
          <w:rFonts w:ascii="Times New Roman" w:hAnsi="Times New Roman"/>
        </w:rPr>
      </w:pPr>
    </w:p>
    <w:p w14:paraId="0F804AAC" w14:textId="77777777" w:rsidR="00BC3810" w:rsidRPr="001109E6" w:rsidRDefault="00BC3810" w:rsidP="00BC3810">
      <w:pPr>
        <w:jc w:val="both"/>
        <w:rPr>
          <w:rFonts w:ascii="Times New Roman" w:hAnsi="Times New Roman" w:cs="Times New Roman"/>
        </w:rPr>
      </w:pPr>
    </w:p>
    <w:p w14:paraId="47BD5511" w14:textId="398A84E6" w:rsidR="00BC3810" w:rsidRPr="001109E6" w:rsidRDefault="007C5FF6" w:rsidP="00BC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Godišnje</w:t>
      </w:r>
      <w:r w:rsidR="000C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BE9" w:rsidRPr="001109E6">
        <w:rPr>
          <w:rFonts w:ascii="Times New Roman" w:hAnsi="Times New Roman" w:cs="Times New Roman"/>
          <w:b/>
          <w:sz w:val="24"/>
          <w:szCs w:val="24"/>
        </w:rPr>
        <w:t xml:space="preserve"> izvješće o izvršenju</w:t>
      </w:r>
      <w:r w:rsidR="00BC3810" w:rsidRPr="001109E6">
        <w:rPr>
          <w:rFonts w:ascii="Times New Roman" w:hAnsi="Times New Roman" w:cs="Times New Roman"/>
          <w:b/>
          <w:sz w:val="24"/>
          <w:szCs w:val="24"/>
        </w:rPr>
        <w:t xml:space="preserve"> Proračuna</w:t>
      </w:r>
    </w:p>
    <w:p w14:paraId="457549F0" w14:textId="5884E895" w:rsidR="00BC3810" w:rsidRPr="001109E6" w:rsidRDefault="00BC3810" w:rsidP="00BC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E6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AA1476">
        <w:rPr>
          <w:rFonts w:ascii="Times New Roman" w:hAnsi="Times New Roman" w:cs="Times New Roman"/>
          <w:b/>
          <w:sz w:val="24"/>
          <w:szCs w:val="24"/>
        </w:rPr>
        <w:t>Garešnica za 20</w:t>
      </w:r>
      <w:r w:rsidR="00FD7207">
        <w:rPr>
          <w:rFonts w:ascii="Times New Roman" w:hAnsi="Times New Roman" w:cs="Times New Roman"/>
          <w:b/>
          <w:sz w:val="24"/>
          <w:szCs w:val="24"/>
        </w:rPr>
        <w:t>2</w:t>
      </w:r>
      <w:r w:rsidR="00395C47">
        <w:rPr>
          <w:rFonts w:ascii="Times New Roman" w:hAnsi="Times New Roman" w:cs="Times New Roman"/>
          <w:b/>
          <w:sz w:val="24"/>
          <w:szCs w:val="24"/>
        </w:rPr>
        <w:t>1</w:t>
      </w:r>
      <w:r w:rsidRPr="001109E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FA25115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</w:p>
    <w:p w14:paraId="510D64C0" w14:textId="77777777" w:rsidR="00252EB7" w:rsidRPr="001109E6" w:rsidRDefault="00252EB7" w:rsidP="00BC3810">
      <w:pPr>
        <w:jc w:val="center"/>
        <w:rPr>
          <w:rFonts w:ascii="Times New Roman" w:hAnsi="Times New Roman" w:cs="Times New Roman"/>
          <w:b/>
        </w:rPr>
      </w:pPr>
    </w:p>
    <w:p w14:paraId="09DEF697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  <w:r w:rsidRPr="001109E6">
        <w:rPr>
          <w:rFonts w:ascii="Times New Roman" w:hAnsi="Times New Roman" w:cs="Times New Roman"/>
          <w:b/>
        </w:rPr>
        <w:t>Članak 1.</w:t>
      </w:r>
    </w:p>
    <w:p w14:paraId="49A6B45B" w14:textId="16A65733" w:rsidR="00BC3810" w:rsidRPr="001109E6" w:rsidRDefault="007C5FF6" w:rsidP="00B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52EB7" w:rsidRPr="001109E6">
        <w:rPr>
          <w:rFonts w:ascii="Times New Roman" w:hAnsi="Times New Roman" w:cs="Times New Roman"/>
        </w:rPr>
        <w:t>odišnje izvješće o izvršenju P</w:t>
      </w:r>
      <w:r w:rsidR="00AA1476">
        <w:rPr>
          <w:rFonts w:ascii="Times New Roman" w:hAnsi="Times New Roman" w:cs="Times New Roman"/>
        </w:rPr>
        <w:t>roračuna Grada Garešnica za 20</w:t>
      </w:r>
      <w:r w:rsidR="00FD7207">
        <w:rPr>
          <w:rFonts w:ascii="Times New Roman" w:hAnsi="Times New Roman" w:cs="Times New Roman"/>
        </w:rPr>
        <w:t>2</w:t>
      </w:r>
      <w:r w:rsidR="00452ABF">
        <w:rPr>
          <w:rFonts w:ascii="Times New Roman" w:hAnsi="Times New Roman" w:cs="Times New Roman"/>
        </w:rPr>
        <w:t>1</w:t>
      </w:r>
      <w:r w:rsidR="00BC3810" w:rsidRPr="001109E6">
        <w:rPr>
          <w:rFonts w:ascii="Times New Roman" w:hAnsi="Times New Roman" w:cs="Times New Roman"/>
        </w:rPr>
        <w:t>. godinu sadrži:</w:t>
      </w:r>
    </w:p>
    <w:p w14:paraId="1B61D510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 xml:space="preserve">Opći dio </w:t>
      </w:r>
      <w:r w:rsidR="0099274F">
        <w:rPr>
          <w:rFonts w:ascii="Times New Roman" w:hAnsi="Times New Roman"/>
        </w:rPr>
        <w:t>izvršenja p</w:t>
      </w:r>
      <w:r w:rsidRPr="001109E6">
        <w:rPr>
          <w:rFonts w:ascii="Times New Roman" w:hAnsi="Times New Roman"/>
        </w:rPr>
        <w:t>roračuna koji čini Račun prihoda i rashoda</w:t>
      </w:r>
      <w:r w:rsidR="0007513B">
        <w:rPr>
          <w:rFonts w:ascii="Times New Roman" w:hAnsi="Times New Roman"/>
        </w:rPr>
        <w:t xml:space="preserve"> prema ekonomskoj klasifikaciji, izvorima financiranja i rashodi</w:t>
      </w:r>
      <w:r w:rsidR="0099274F">
        <w:rPr>
          <w:rFonts w:ascii="Times New Roman" w:hAnsi="Times New Roman"/>
        </w:rPr>
        <w:t>ma</w:t>
      </w:r>
      <w:r w:rsidR="0007513B">
        <w:rPr>
          <w:rFonts w:ascii="Times New Roman" w:hAnsi="Times New Roman"/>
        </w:rPr>
        <w:t xml:space="preserve"> prema funkcijskoj klasifikaciji</w:t>
      </w:r>
      <w:r w:rsidRPr="001109E6">
        <w:rPr>
          <w:rFonts w:ascii="Times New Roman" w:hAnsi="Times New Roman"/>
        </w:rPr>
        <w:t xml:space="preserve"> i Račun financiranja </w:t>
      </w:r>
      <w:r w:rsidR="0007513B">
        <w:rPr>
          <w:rFonts w:ascii="Times New Roman" w:hAnsi="Times New Roman"/>
        </w:rPr>
        <w:t>prema ekonomskoj klasifikaciji  i izvorima financiranja</w:t>
      </w:r>
      <w:r w:rsidRPr="001109E6">
        <w:rPr>
          <w:rFonts w:ascii="Times New Roman" w:hAnsi="Times New Roman"/>
        </w:rPr>
        <w:t>,</w:t>
      </w:r>
      <w:r w:rsidR="000D2C0F">
        <w:rPr>
          <w:rFonts w:ascii="Times New Roman" w:hAnsi="Times New Roman"/>
        </w:rPr>
        <w:t xml:space="preserve"> </w:t>
      </w:r>
    </w:p>
    <w:p w14:paraId="13377DAA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Poseban dio</w:t>
      </w:r>
      <w:r w:rsidR="0099274F">
        <w:rPr>
          <w:rFonts w:ascii="Times New Roman" w:hAnsi="Times New Roman"/>
        </w:rPr>
        <w:t xml:space="preserve"> sadrži izvršenje p</w:t>
      </w:r>
      <w:r w:rsidRPr="001109E6">
        <w:rPr>
          <w:rFonts w:ascii="Times New Roman" w:hAnsi="Times New Roman"/>
        </w:rPr>
        <w:t>roračuna po organizacijsko</w:t>
      </w:r>
      <w:r w:rsidR="000C3236" w:rsidRPr="001109E6">
        <w:rPr>
          <w:rFonts w:ascii="Times New Roman" w:hAnsi="Times New Roman"/>
        </w:rPr>
        <w:t>j</w:t>
      </w:r>
      <w:r w:rsidR="0099274F">
        <w:rPr>
          <w:rFonts w:ascii="Times New Roman" w:hAnsi="Times New Roman"/>
        </w:rPr>
        <w:t xml:space="preserve"> klasifikaciji na razini razdjel/glava</w:t>
      </w:r>
      <w:r w:rsidR="000C3236" w:rsidRPr="001109E6">
        <w:rPr>
          <w:rFonts w:ascii="Times New Roman" w:hAnsi="Times New Roman"/>
        </w:rPr>
        <w:t xml:space="preserve"> i </w:t>
      </w:r>
      <w:r w:rsidR="0099274F">
        <w:rPr>
          <w:rFonts w:ascii="Times New Roman" w:hAnsi="Times New Roman"/>
        </w:rPr>
        <w:t xml:space="preserve">izvršenje proračuna po </w:t>
      </w:r>
      <w:r w:rsidR="000C3236" w:rsidRPr="001109E6">
        <w:rPr>
          <w:rFonts w:ascii="Times New Roman" w:hAnsi="Times New Roman"/>
        </w:rPr>
        <w:t>programskoj klasifikaciji na</w:t>
      </w:r>
      <w:r w:rsidRPr="001109E6">
        <w:rPr>
          <w:rFonts w:ascii="Times New Roman" w:hAnsi="Times New Roman"/>
        </w:rPr>
        <w:t xml:space="preserve"> razini</w:t>
      </w:r>
      <w:r w:rsidR="0099274F">
        <w:rPr>
          <w:rFonts w:ascii="Times New Roman" w:hAnsi="Times New Roman"/>
        </w:rPr>
        <w:t xml:space="preserve"> podskupine i</w:t>
      </w:r>
      <w:r w:rsidRPr="001109E6">
        <w:rPr>
          <w:rFonts w:ascii="Times New Roman" w:hAnsi="Times New Roman"/>
        </w:rPr>
        <w:t xml:space="preserve"> odjeljka ekonomske klasifikacije,</w:t>
      </w:r>
    </w:p>
    <w:p w14:paraId="52DC94BC" w14:textId="77777777" w:rsidR="003454F1" w:rsidRPr="001109E6" w:rsidRDefault="003454F1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</w:t>
      </w:r>
      <w:r w:rsidR="00693795">
        <w:rPr>
          <w:rFonts w:ascii="Times New Roman" w:hAnsi="Times New Roman"/>
        </w:rPr>
        <w:t>vještaj o provedbi plana razvojnih programa</w:t>
      </w:r>
      <w:r w:rsidRPr="001109E6">
        <w:rPr>
          <w:rFonts w:ascii="Times New Roman" w:hAnsi="Times New Roman"/>
        </w:rPr>
        <w:t>,</w:t>
      </w:r>
    </w:p>
    <w:p w14:paraId="7342D00D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zaduživanju na domaćem i stranom tržištu novca i kapitala,</w:t>
      </w:r>
    </w:p>
    <w:p w14:paraId="6534882B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korištenju proračunske zalihe,</w:t>
      </w:r>
    </w:p>
    <w:p w14:paraId="2B58C6CB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danim jamstvima i izdacima po jamstvima,</w:t>
      </w:r>
    </w:p>
    <w:p w14:paraId="07CF262D" w14:textId="77777777" w:rsidR="00BC3810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Obrazloženje ostvarenja prihoda i primitaka, rashoda i izdataka</w:t>
      </w:r>
      <w:r w:rsidR="0031753E">
        <w:rPr>
          <w:rFonts w:ascii="Times New Roman" w:hAnsi="Times New Roman"/>
        </w:rPr>
        <w:t>,</w:t>
      </w:r>
    </w:p>
    <w:p w14:paraId="30F84A51" w14:textId="77777777" w:rsidR="0031753E" w:rsidRDefault="0031753E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potraživanju i obvezama,</w:t>
      </w:r>
    </w:p>
    <w:p w14:paraId="4047C138" w14:textId="77777777" w:rsidR="0031753E" w:rsidRPr="001109E6" w:rsidRDefault="0031753E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sudskim sporovima u tijeku.</w:t>
      </w:r>
    </w:p>
    <w:p w14:paraId="1BCC593D" w14:textId="77777777" w:rsidR="00BC3810" w:rsidRPr="001109E6" w:rsidRDefault="00BC3810" w:rsidP="00BC3810">
      <w:pPr>
        <w:pStyle w:val="Bezproreda"/>
        <w:rPr>
          <w:rFonts w:ascii="Times New Roman" w:hAnsi="Times New Roman"/>
        </w:rPr>
      </w:pPr>
    </w:p>
    <w:p w14:paraId="4884169E" w14:textId="77777777" w:rsidR="00252EB7" w:rsidRPr="001109E6" w:rsidRDefault="00252EB7" w:rsidP="00BC3810">
      <w:pPr>
        <w:pStyle w:val="Bezproreda"/>
        <w:rPr>
          <w:rFonts w:ascii="Times New Roman" w:hAnsi="Times New Roman"/>
        </w:rPr>
      </w:pPr>
    </w:p>
    <w:p w14:paraId="0E649640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  <w:r w:rsidRPr="001109E6">
        <w:rPr>
          <w:rFonts w:ascii="Times New Roman" w:hAnsi="Times New Roman" w:cs="Times New Roman"/>
          <w:b/>
        </w:rPr>
        <w:t>Članak 2.</w:t>
      </w:r>
    </w:p>
    <w:p w14:paraId="43E4C97A" w14:textId="4CD920E7" w:rsidR="00BC3810" w:rsidRPr="001109E6" w:rsidRDefault="00BC3810" w:rsidP="00BC3810">
      <w:pPr>
        <w:jc w:val="both"/>
        <w:rPr>
          <w:rFonts w:ascii="Times New Roman" w:hAnsi="Times New Roman" w:cs="Times New Roman"/>
        </w:rPr>
      </w:pPr>
      <w:r w:rsidRPr="001109E6">
        <w:rPr>
          <w:rFonts w:ascii="Times New Roman" w:hAnsi="Times New Roman" w:cs="Times New Roman"/>
        </w:rPr>
        <w:t xml:space="preserve">Donosi se </w:t>
      </w:r>
      <w:r w:rsidR="00ED5BC3">
        <w:rPr>
          <w:rFonts w:ascii="Times New Roman" w:hAnsi="Times New Roman" w:cs="Times New Roman"/>
        </w:rPr>
        <w:t>G</w:t>
      </w:r>
      <w:r w:rsidR="000C24A8">
        <w:rPr>
          <w:rFonts w:ascii="Times New Roman" w:hAnsi="Times New Roman" w:cs="Times New Roman"/>
        </w:rPr>
        <w:t>odišnje</w:t>
      </w:r>
      <w:r w:rsidR="00AF0BE9" w:rsidRPr="001109E6">
        <w:rPr>
          <w:rFonts w:ascii="Times New Roman" w:hAnsi="Times New Roman" w:cs="Times New Roman"/>
        </w:rPr>
        <w:t xml:space="preserve"> izvješće o izvršenju p</w:t>
      </w:r>
      <w:r w:rsidR="00AA1476">
        <w:rPr>
          <w:rFonts w:ascii="Times New Roman" w:hAnsi="Times New Roman" w:cs="Times New Roman"/>
        </w:rPr>
        <w:t>roračuna Grada Garešnica za 20</w:t>
      </w:r>
      <w:r w:rsidR="00017DAF">
        <w:rPr>
          <w:rFonts w:ascii="Times New Roman" w:hAnsi="Times New Roman" w:cs="Times New Roman"/>
        </w:rPr>
        <w:t>2</w:t>
      </w:r>
      <w:r w:rsidR="00452ABF">
        <w:rPr>
          <w:rFonts w:ascii="Times New Roman" w:hAnsi="Times New Roman" w:cs="Times New Roman"/>
        </w:rPr>
        <w:t>1</w:t>
      </w:r>
      <w:r w:rsidRPr="001109E6">
        <w:rPr>
          <w:rFonts w:ascii="Times New Roman" w:hAnsi="Times New Roman" w:cs="Times New Roman"/>
        </w:rPr>
        <w:t>. godinu kako slijedi:</w:t>
      </w:r>
    </w:p>
    <w:p w14:paraId="402D9BD2" w14:textId="77777777" w:rsidR="00BC3810" w:rsidRPr="008E194E" w:rsidRDefault="00BC3810" w:rsidP="00BC3810">
      <w:pPr>
        <w:jc w:val="both"/>
        <w:rPr>
          <w:rFonts w:asciiTheme="minorHAnsi" w:hAnsiTheme="minorHAnsi" w:cstheme="minorHAnsi"/>
        </w:rPr>
        <w:sectPr w:rsidR="00BC3810" w:rsidRPr="008E194E" w:rsidSect="00FD65BD">
          <w:headerReference w:type="default" r:id="rId9"/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</w:p>
    <w:p w14:paraId="30BF9943" w14:textId="77777777" w:rsidR="00B21CC2" w:rsidRDefault="00B21CC2" w:rsidP="00D6529A">
      <w:pPr>
        <w:spacing w:after="0" w:line="240" w:lineRule="auto"/>
        <w:rPr>
          <w:rFonts w:asciiTheme="minorHAnsi" w:hAnsiTheme="minorHAnsi" w:cs="Times New Roman"/>
          <w:b/>
          <w:bCs/>
          <w:color w:val="000000"/>
          <w:sz w:val="24"/>
          <w:szCs w:val="24"/>
          <w:lang w:eastAsia="hr-HR"/>
        </w:rPr>
      </w:pPr>
    </w:p>
    <w:p w14:paraId="41676E3D" w14:textId="77777777" w:rsidR="00C753C7" w:rsidRDefault="00C753C7" w:rsidP="008D0378">
      <w:pPr>
        <w:spacing w:after="0" w:line="240" w:lineRule="auto"/>
        <w:jc w:val="center"/>
        <w:rPr>
          <w:rFonts w:asciiTheme="minorHAnsi" w:hAnsiTheme="minorHAnsi" w:cs="Times New Roman"/>
          <w:b/>
          <w:bCs/>
          <w:color w:val="000000"/>
          <w:sz w:val="24"/>
          <w:szCs w:val="24"/>
          <w:lang w:eastAsia="hr-HR"/>
        </w:rPr>
      </w:pPr>
    </w:p>
    <w:p w14:paraId="37FCFE44" w14:textId="77777777" w:rsidR="008D0378" w:rsidRDefault="008D0378" w:rsidP="006C274F">
      <w:pPr>
        <w:pStyle w:val="Odlomakpopisa"/>
        <w:numPr>
          <w:ilvl w:val="0"/>
          <w:numId w:val="8"/>
        </w:numPr>
        <w:jc w:val="center"/>
        <w:rPr>
          <w:rFonts w:asciiTheme="minorHAnsi" w:hAnsiTheme="minorHAnsi"/>
          <w:b/>
          <w:bCs/>
          <w:color w:val="000000"/>
        </w:rPr>
      </w:pPr>
      <w:r w:rsidRPr="00F0344A">
        <w:rPr>
          <w:rFonts w:asciiTheme="minorHAnsi" w:hAnsiTheme="minorHAnsi"/>
          <w:b/>
          <w:bCs/>
          <w:color w:val="000000"/>
        </w:rPr>
        <w:t>Izvještaj o izvršenju općeg dijela proračuna</w:t>
      </w:r>
    </w:p>
    <w:p w14:paraId="7FB343F3" w14:textId="7E88C260" w:rsidR="00F0344A" w:rsidRDefault="00F0344A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5F95CB3E" w14:textId="10A2F8CC" w:rsidR="0052147C" w:rsidRDefault="0052147C" w:rsidP="00F0344A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W w:w="15150" w:type="dxa"/>
        <w:tblLook w:val="04A0" w:firstRow="1" w:lastRow="0" w:firstColumn="1" w:lastColumn="0" w:noHBand="0" w:noVBand="1"/>
      </w:tblPr>
      <w:tblGrid>
        <w:gridCol w:w="5954"/>
        <w:gridCol w:w="1920"/>
        <w:gridCol w:w="2020"/>
        <w:gridCol w:w="1660"/>
        <w:gridCol w:w="1496"/>
        <w:gridCol w:w="1140"/>
        <w:gridCol w:w="960"/>
      </w:tblGrid>
      <w:tr w:rsidR="0052147C" w:rsidRPr="0052147C" w14:paraId="1A71DDE7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5CF615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59390D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EE951E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DB813B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F98C67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8C0856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289891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52147C" w:rsidRPr="0052147C" w14:paraId="094FB18A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5A97B3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7A6B05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68731C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14E046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ECB4E0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E3A7E0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AC268D" w14:textId="77777777" w:rsidR="0052147C" w:rsidRPr="0052147C" w:rsidRDefault="0052147C" w:rsidP="0052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52147C" w:rsidRPr="0052147C" w14:paraId="0F7EBAD8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518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8C5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53.316.029,84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493E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74.083.981,63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BAE5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63.001.903,06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C831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60.692.283,69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FA4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113,83%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81F0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96,33%</w:t>
            </w:r>
          </w:p>
        </w:tc>
      </w:tr>
      <w:tr w:rsidR="0052147C" w:rsidRPr="0052147C" w14:paraId="2F089E42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9E1B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16A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C6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0F83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E67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496.399,69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1157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1ED4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52147C" w:rsidRPr="0052147C" w14:paraId="58331EA5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AC0B89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43847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54.257.141,22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EF48B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77.997.981,63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3874C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64.766.903,06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E5C36C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61.188.683,38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86F61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112,78%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9C248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94,48%</w:t>
            </w:r>
          </w:p>
        </w:tc>
      </w:tr>
      <w:tr w:rsidR="0052147C" w:rsidRPr="0052147C" w14:paraId="4F744737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8F96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9B1" w14:textId="53A5DFB6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.779.524,20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116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42.645.818,63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782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36.086.318,63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035C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33.825.850,37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115" w14:textId="4F51D4C5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09,90</w:t>
            </w: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976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93,74%</w:t>
            </w:r>
          </w:p>
        </w:tc>
      </w:tr>
      <w:tr w:rsidR="0052147C" w:rsidRPr="0052147C" w14:paraId="2228242E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2DB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8849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28.733.141,42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325C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29.877.000,00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519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24.204.500,00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031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23.700.713,75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1766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FCE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97,92%</w:t>
            </w:r>
          </w:p>
        </w:tc>
      </w:tr>
      <w:tr w:rsidR="0052147C" w:rsidRPr="0052147C" w14:paraId="7ACE7BC5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0B360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E72B2" w14:textId="75F6DC81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59.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512.665,62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B2E43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72.522.818,63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E9EBB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60.290.818,63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05C91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57.526.564,12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0054DE" w14:textId="7FE80279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</w:t>
            </w: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C4967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95,42%</w:t>
            </w:r>
          </w:p>
        </w:tc>
      </w:tr>
      <w:tr w:rsidR="0052147C" w:rsidRPr="0052147C" w14:paraId="5F1D3096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3BA9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AF6A" w14:textId="493BFD23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-5.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255.524,40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5A5C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5.475.163,00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824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4.476.084,43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1C7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3.662.119,26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1CC" w14:textId="3038CC31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</w:t>
            </w:r>
            <w:r w:rsidR="00030A8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69,68</w:t>
            </w: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9AE6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81,82%</w:t>
            </w:r>
          </w:p>
        </w:tc>
      </w:tr>
      <w:tr w:rsidR="0052147C" w:rsidRPr="0052147C" w14:paraId="47239580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DDCBD2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E1359E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D2D1D5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C88D48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E0BFC6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29E6C0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8602BC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2147C" w:rsidRPr="0052147C" w14:paraId="38545F79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9F9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E392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10E9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8F50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D3A5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23C7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6409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52147C" w:rsidRPr="0052147C" w14:paraId="15290D15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343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7DB2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03E2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66E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384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524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A26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52147C" w:rsidRPr="0052147C" w14:paraId="785645EF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92EE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18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FC0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E83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0D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-2.986.635,95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3736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-50,33%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86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99,55%</w:t>
            </w:r>
          </w:p>
        </w:tc>
      </w:tr>
      <w:tr w:rsidR="0052147C" w:rsidRPr="0052147C" w14:paraId="2E12AF71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DEF5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1DA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F99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935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C9B0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510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8A6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147C" w:rsidRPr="0052147C" w14:paraId="6E2D345F" w14:textId="77777777" w:rsidTr="0052147C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5EF7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D33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4B4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-1.475.163,00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BCD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-1.476.084,43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BC38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7487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41F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2147C" w:rsidRPr="0052147C" w14:paraId="625252CA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3F1BEB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1EE681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7DBE6D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FF3418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7E1DB0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45BFC9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DB3A24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2147C" w:rsidRPr="0052147C" w14:paraId="2FDB613D" w14:textId="77777777" w:rsidTr="005214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F5D0" w14:textId="77777777" w:rsidR="0052147C" w:rsidRPr="0052147C" w:rsidRDefault="0052147C" w:rsidP="005214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EBA8" w14:textId="29555FDA" w:rsidR="0052147C" w:rsidRPr="0052147C" w:rsidRDefault="00030A85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678.861,80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3D43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F3C7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FB3A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675.483,31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30E" w14:textId="6D2ADB33" w:rsidR="0052147C" w:rsidRPr="0052147C" w:rsidRDefault="00030A85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99,50</w:t>
            </w:r>
            <w:r w:rsidR="0052147C"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8C3" w14:textId="77777777" w:rsidR="0052147C" w:rsidRPr="0052147C" w:rsidRDefault="0052147C" w:rsidP="0052147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2147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572F5378" w14:textId="77777777" w:rsidR="0052147C" w:rsidRDefault="0052147C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772BF79C" w14:textId="6CC71295" w:rsidR="00452ABF" w:rsidRDefault="00452ABF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2C20C229" w14:textId="77777777" w:rsidR="00452ABF" w:rsidRPr="00F0344A" w:rsidRDefault="00452ABF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1B42CBE6" w14:textId="77777777" w:rsidR="00F0344A" w:rsidRPr="00F0344A" w:rsidRDefault="00F0344A" w:rsidP="00F0344A">
      <w:pPr>
        <w:pStyle w:val="Odlomakpopisa"/>
        <w:rPr>
          <w:rFonts w:asciiTheme="minorHAnsi" w:hAnsiTheme="minorHAnsi"/>
          <w:b/>
          <w:bCs/>
          <w:color w:val="000000"/>
        </w:rPr>
      </w:pPr>
    </w:p>
    <w:p w14:paraId="050973BB" w14:textId="77777777" w:rsidR="00954934" w:rsidRDefault="00954934" w:rsidP="008D0378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eastAsia="hr-HR"/>
        </w:rPr>
      </w:pPr>
    </w:p>
    <w:p w14:paraId="56A981E8" w14:textId="77777777" w:rsidR="00C753C7" w:rsidRDefault="00C753C7" w:rsidP="008D0378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eastAsia="hr-HR"/>
        </w:rPr>
      </w:pPr>
    </w:p>
    <w:p w14:paraId="319136CD" w14:textId="77777777" w:rsidR="00C0252E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AF02C6B" w14:textId="04B19B02" w:rsidR="00C0252E" w:rsidRDefault="00DD688C" w:rsidP="006C274F">
      <w:pPr>
        <w:pStyle w:val="Odlomakpopisa"/>
        <w:numPr>
          <w:ilvl w:val="0"/>
          <w:numId w:val="9"/>
        </w:numPr>
        <w:jc w:val="center"/>
        <w:rPr>
          <w:rFonts w:asciiTheme="minorHAnsi" w:hAnsiTheme="minorHAnsi" w:cstheme="minorHAnsi"/>
          <w:b/>
          <w:color w:val="000000"/>
        </w:rPr>
      </w:pPr>
      <w:r w:rsidRPr="00AF4185">
        <w:rPr>
          <w:rFonts w:asciiTheme="minorHAnsi" w:hAnsiTheme="minorHAnsi" w:cstheme="minorHAnsi"/>
          <w:b/>
          <w:color w:val="000000"/>
        </w:rPr>
        <w:lastRenderedPageBreak/>
        <w:t>1.</w:t>
      </w:r>
      <w:r w:rsidR="005A758B" w:rsidRPr="00AF4185">
        <w:rPr>
          <w:rFonts w:asciiTheme="minorHAnsi" w:hAnsiTheme="minorHAnsi" w:cstheme="minorHAnsi"/>
          <w:b/>
          <w:color w:val="000000"/>
        </w:rPr>
        <w:t xml:space="preserve"> Prihodi i rashodi prema ekonomskoj klasifikaciji</w:t>
      </w:r>
    </w:p>
    <w:p w14:paraId="2C945A25" w14:textId="77777777" w:rsidR="004A5A8B" w:rsidRDefault="004A5A8B" w:rsidP="00552610">
      <w:pPr>
        <w:pStyle w:val="Odlomakpopisa"/>
        <w:rPr>
          <w:rFonts w:asciiTheme="minorHAnsi" w:hAnsiTheme="minorHAnsi" w:cstheme="minorHAnsi"/>
          <w:b/>
          <w:color w:val="000000"/>
        </w:rPr>
      </w:pPr>
    </w:p>
    <w:tbl>
      <w:tblPr>
        <w:tblW w:w="15085" w:type="dxa"/>
        <w:tblLook w:val="04A0" w:firstRow="1" w:lastRow="0" w:firstColumn="1" w:lastColumn="0" w:noHBand="0" w:noVBand="1"/>
      </w:tblPr>
      <w:tblGrid>
        <w:gridCol w:w="6804"/>
        <w:gridCol w:w="1540"/>
        <w:gridCol w:w="1721"/>
        <w:gridCol w:w="1520"/>
        <w:gridCol w:w="1500"/>
        <w:gridCol w:w="1060"/>
        <w:gridCol w:w="940"/>
      </w:tblGrid>
      <w:tr w:rsidR="004A5A8B" w:rsidRPr="004A5A8B" w14:paraId="5513EF4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D54389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8CACB3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CA15E9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B75F0B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C5E2D8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9C34A3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9C3115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4A5A8B" w:rsidRPr="004A5A8B" w14:paraId="19E9410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D08D2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C30640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D3A862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EF7711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B79B3E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CB9215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B01382" w14:textId="77777777" w:rsidR="004A5A8B" w:rsidRPr="004A5A8B" w:rsidRDefault="004A5A8B" w:rsidP="004A5A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4A5A8B" w:rsidRPr="004A5A8B" w14:paraId="2715842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E15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0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53.316.029,84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5D5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74.083.981,63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B6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63.001.903,06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0C4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60.692.283,69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40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113,83%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4EF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96,33%</w:t>
            </w:r>
          </w:p>
        </w:tc>
      </w:tr>
      <w:tr w:rsidR="004A5A8B" w:rsidRPr="004A5A8B" w14:paraId="10C4FE8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87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27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23.713.702,95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E2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11.669.000,00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4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9.969.000,00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73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9.885.244,53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87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41,69%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96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99,16%</w:t>
            </w:r>
          </w:p>
        </w:tc>
      </w:tr>
      <w:tr w:rsidR="004A5A8B" w:rsidRPr="004A5A8B" w14:paraId="537F961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E0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611 Porez i prirez na dohodak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1C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23.154.718,46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1B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BA9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A4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9.223.455,98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743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39,83%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5F0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99,18%</w:t>
            </w:r>
          </w:p>
        </w:tc>
      </w:tr>
      <w:tr w:rsidR="004A5A8B" w:rsidRPr="004A5A8B" w14:paraId="6E84658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92F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12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21.834.300,53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EB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59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78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7.186.381,60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3F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32,91%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3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E51AFA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ED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69E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906.990,04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63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85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B7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1.590.094,47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1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175,32%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7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EF1B9B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04D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990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347.101,56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B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963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D5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474.614,28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3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136,74%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A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4DC843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94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CF4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445.472,30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5CA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DF9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8B0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649.762,30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90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145,86%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82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6DFD4F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2A9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6115 Porez i prirez na dohodak po godišnjoj prijavi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FA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272.230,25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A1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27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ACC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903.830,69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FF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332,01%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4E9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0CAC89D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0D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02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187.636,65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5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61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6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309.319,63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52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164,85%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3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676C9A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E5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6117 Povrat poreza i prireza na dohodak po godišnjoj prijavi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D4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-958.748,07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2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B6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E8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-1.890.546,99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D29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197,19%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05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225834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7C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6118 Dio poreza na dohodak dobiven kroz potpore izravnanja za decentralizirane funkcije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B0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119.735,20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88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1F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29D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5C1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04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0A7E4A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100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46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406.174,70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35B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8E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FE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582.553,22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43F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143,42%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28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103,29%</w:t>
            </w:r>
          </w:p>
        </w:tc>
      </w:tr>
      <w:tr w:rsidR="004A5A8B" w:rsidRPr="004A5A8B" w14:paraId="73E99DC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1C1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E2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2.966,00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5D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4A5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A2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4.782,30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A0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161,24%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9E6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07AA00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86E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40F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403.208,70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EC4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F6E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6D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577.770,92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3E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143,29%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4BF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D39084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5A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4F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152.809,79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29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28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1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79.235,33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F1C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D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75,46%</w:t>
            </w:r>
          </w:p>
        </w:tc>
      </w:tr>
      <w:tr w:rsidR="004A5A8B" w:rsidRPr="004A5A8B" w14:paraId="2BF4079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9D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C08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149.497,47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3D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B98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59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78.436,94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9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52,47%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465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177E20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9B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4C9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3.312,32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80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D1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B5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798,39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9A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24,10%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5E1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4C2B62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58C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 Pomoći iz inozemstva (darovnice)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EF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23.238.716,94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5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54.385.001,63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B5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45.747.223,06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8D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43.564.484,52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D1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187,47%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A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4A5A8B" w:rsidRPr="004A5A8B" w14:paraId="43836B0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F5C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935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124.364,43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5B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46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9C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30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61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3934BC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2F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6324 Kapitalne pomoći od institucija i tijela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9B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124.364,43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C2B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A6A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0D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9B2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1C9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E5DCC0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93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633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B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6.055.135,42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71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28.001.520,00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D3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24.789.520,00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943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24.086.466,83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5B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397,79%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6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97,16%</w:t>
            </w:r>
          </w:p>
        </w:tc>
      </w:tr>
      <w:tr w:rsidR="004A5A8B" w:rsidRPr="004A5A8B" w14:paraId="571C2A6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CE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6331 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64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2.829.606,48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D26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5E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B9E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16.937.892,22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3F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598,60%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C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A4C08B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042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6332 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4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3.225.528,94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4D4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27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9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7.148.574,61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07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221,62%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63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68CEE3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32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54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18.450,43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26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8B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5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2A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112,65%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2C6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83,13%</w:t>
            </w:r>
          </w:p>
        </w:tc>
      </w:tr>
      <w:tr w:rsidR="004A5A8B" w:rsidRPr="004A5A8B" w14:paraId="72F0350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30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6341 Tekuće 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67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18.450,43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F2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0A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52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7F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112,65%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F6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0A421B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7A1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1D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1.916.619,03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59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DA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1.880.000,00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B4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1.919.619,76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C2D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100,16%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6E3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102,11%</w:t>
            </w:r>
          </w:p>
        </w:tc>
      </w:tr>
      <w:tr w:rsidR="004A5A8B" w:rsidRPr="004A5A8B" w14:paraId="5B97588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E6C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72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1.916.619,03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B4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B1C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518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1.919.619,76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466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100,16%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59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A530DA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8D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71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127.387,84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2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C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149.500,00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5C3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143.990,55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B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113,03%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030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96,31%</w:t>
            </w:r>
          </w:p>
        </w:tc>
      </w:tr>
      <w:tr w:rsidR="004A5A8B" w:rsidRPr="004A5A8B" w14:paraId="3DD7993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2E3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9B1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24.889,11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A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8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76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38.990,55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48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156,66%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C8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682BC3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90B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B05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102.498,73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C65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AD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BCE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1E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102,44%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3F0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8C061E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C32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638 Pomoći iz državnog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C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14.996.759,79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BA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24.272.981,63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0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18.903.203,06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688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17.393.623,65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76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115,98%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C3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92,01%</w:t>
            </w:r>
          </w:p>
        </w:tc>
      </w:tr>
      <w:tr w:rsidR="004A5A8B" w:rsidRPr="004A5A8B" w14:paraId="0EFE150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A3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6381 Tekuće pomoći iz državnog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8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1.558.447,98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1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99A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DB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2.197.114,52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8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140,98%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DF6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81742D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0F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D4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13.438.311,81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3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7A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81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15.196.509,13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E8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113,08%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D85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2DEA9B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6B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1C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2.017.337,26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7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3.340.500,00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8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3.041.500,00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CE8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2.984.837,31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C38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147,96%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95A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98,14%</w:t>
            </w:r>
          </w:p>
        </w:tc>
      </w:tr>
      <w:tr w:rsidR="004A5A8B" w:rsidRPr="004A5A8B" w14:paraId="47CC9F4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E79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27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202.441,71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A5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190.500,00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873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F5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130.447,48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8B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64,44%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F6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76,51%</w:t>
            </w:r>
          </w:p>
        </w:tc>
      </w:tr>
      <w:tr w:rsidR="004A5A8B" w:rsidRPr="004A5A8B" w14:paraId="403F04D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87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D9F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29.390,58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E6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EF4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A5B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11.798,04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95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40,14%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5A0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A4A2BF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D81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8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173.051,13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A0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79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13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118.484,11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1F8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68,47%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6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209B85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040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4E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FF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90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CB0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165,33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070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E9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1E42D1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3EB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F38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1.814.895,55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3D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D8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2.871.000,00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23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2.854.389,83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19A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157,28%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04F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99,42%</w:t>
            </w:r>
          </w:p>
        </w:tc>
      </w:tr>
      <w:tr w:rsidR="004A5A8B" w:rsidRPr="004A5A8B" w14:paraId="4C625BD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64C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6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160.052,95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D5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C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34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90.540,00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97B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56,57%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1F6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4F1AB9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F1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CC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1.288.214,99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A1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FA1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92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2.547.009,71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74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197,72%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14C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29820C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F05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B7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366.627,61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2B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41D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9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216.840,12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E3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59,14%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4D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65D7F2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E4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EE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3.932.783,17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88F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4.216.480,00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3F2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3.830.180,00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E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3.847.685,96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3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B60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100,46%</w:t>
            </w:r>
          </w:p>
        </w:tc>
      </w:tr>
      <w:tr w:rsidR="004A5A8B" w:rsidRPr="004A5A8B" w14:paraId="21BC318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B3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E63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61.661,64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8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82A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4C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47.229,34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33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76,59%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C6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77,43%</w:t>
            </w:r>
          </w:p>
        </w:tc>
      </w:tr>
      <w:tr w:rsidR="004A5A8B" w:rsidRPr="004A5A8B" w14:paraId="2375511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33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6512 Županijske, gradske i općinske pristojbe i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F01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61.661,64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56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84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1B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47.229,34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F46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76,59%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B43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58A881D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C8E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039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2.021.609,77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7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2.447.180,00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F4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2.019.180,00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E2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1.978.212,57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F7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8EC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97,97%</w:t>
            </w:r>
          </w:p>
        </w:tc>
      </w:tr>
      <w:tr w:rsidR="004A5A8B" w:rsidRPr="004A5A8B" w14:paraId="608B72F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AB3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E97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5.087,63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B3A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BD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41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6.218,62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2D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122,23%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E5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A7CDFF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34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6C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1.073.355,29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F69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FB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A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548.086,06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BA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51,06%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859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4480F8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143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999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943.166,85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8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A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92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1.423.907,89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26B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150,97%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C0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7F892F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6AB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D34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1.849.511,76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A5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C8C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BE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1.822.244,05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D7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C09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104,13%</w:t>
            </w:r>
          </w:p>
        </w:tc>
      </w:tr>
      <w:tr w:rsidR="004A5A8B" w:rsidRPr="004A5A8B" w14:paraId="04094C3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7F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4FD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178.062,39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7FF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E0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39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136.577,94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99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76,70%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A36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34F66F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959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5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1.671.449,37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4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6CD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FB7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1.685.666,11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31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100,85%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64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B538E4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B9D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2CD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390.942,72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6B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B87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CF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400.035,43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B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E5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102,31%</w:t>
            </w:r>
          </w:p>
        </w:tc>
      </w:tr>
      <w:tr w:rsidR="004A5A8B" w:rsidRPr="004A5A8B" w14:paraId="15CB212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ED9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A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320.942,72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64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91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3C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327.391,43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2D9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102,01%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C39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103,60%</w:t>
            </w:r>
          </w:p>
        </w:tc>
      </w:tr>
      <w:tr w:rsidR="004A5A8B" w:rsidRPr="004A5A8B" w14:paraId="7CDFF89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F2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127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320.942,72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E0A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7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F3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327.391,43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1E6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102,01%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2B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EE321A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2BE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663 Donacije od pravnih i fizičkih osoba izvan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B9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28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BCC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1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F8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A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4A5A8B" w:rsidRPr="004A5A8B" w14:paraId="091F914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0A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AF1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3F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6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EC0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1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27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61FBC2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13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F07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3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D37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9AC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AB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CFB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CBC37E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3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B32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22.546,80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A3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71A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A9C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9.995,94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DAC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14C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43,46%</w:t>
            </w:r>
          </w:p>
        </w:tc>
      </w:tr>
      <w:tr w:rsidR="004A5A8B" w:rsidRPr="004A5A8B" w14:paraId="3B9BBC6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DE2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74D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9E8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FB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9CE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F6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E46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7FC758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ABF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CF7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22.546,80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C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3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A06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9.995,94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B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AA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47,60%</w:t>
            </w:r>
          </w:p>
        </w:tc>
      </w:tr>
      <w:tr w:rsidR="004A5A8B" w:rsidRPr="004A5A8B" w14:paraId="5B4F9B2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5B2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A6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22.546,80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000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B2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A98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9.995,94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122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44,33%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D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E824B0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C90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3C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51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C9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E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496.399,69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20C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52,75%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E0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4A5A8B" w:rsidRPr="004A5A8B" w14:paraId="5262EE5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8BC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71 Prihodi od prodaje </w:t>
            </w:r>
            <w:proofErr w:type="spellStart"/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3B6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795.667,00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4C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46D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B64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246.801,41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3A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E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16,45%</w:t>
            </w:r>
          </w:p>
        </w:tc>
      </w:tr>
      <w:tr w:rsidR="004A5A8B" w:rsidRPr="004A5A8B" w14:paraId="5916B25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FC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9B3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795.667,00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6D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138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370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246.801,41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28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8C8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16,45%</w:t>
            </w:r>
          </w:p>
        </w:tc>
      </w:tr>
      <w:tr w:rsidR="004A5A8B" w:rsidRPr="004A5A8B" w14:paraId="4D9DAC8D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1D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8A0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795.667,00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B8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7F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E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246.801,41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D2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31,02%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56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00F274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768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536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145.444,38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3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DD7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F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249.598,28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A7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171,61%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67B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94,19%</w:t>
            </w:r>
          </w:p>
        </w:tc>
      </w:tr>
      <w:tr w:rsidR="004A5A8B" w:rsidRPr="004A5A8B" w14:paraId="7B973EA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CE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721 Prihodi od prodaje građevinskih objekata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0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134.231,38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15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3F7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B4A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235.598,28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6C5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175,52%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3C2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93,86%</w:t>
            </w:r>
          </w:p>
        </w:tc>
      </w:tr>
      <w:tr w:rsidR="004A5A8B" w:rsidRPr="004A5A8B" w14:paraId="3545EAC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80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B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134.231,38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EA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83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6E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98.362,10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0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73,28%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657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939BC6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E9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E1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DE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5EE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301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137.236,18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D0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78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4D4832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FB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5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11.213,00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DD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32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69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78E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124,86%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A6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A5A8B" w:rsidRPr="004A5A8B" w14:paraId="241B83D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2B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D1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11.213,00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F7C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6BD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46C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B4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124,86%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07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89A5CF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D34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4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30.779.524,20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11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42.645.818,63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A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36.086.318,63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DC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33.825.850,37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F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109,90%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3F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93,74%</w:t>
            </w:r>
          </w:p>
        </w:tc>
      </w:tr>
      <w:tr w:rsidR="004A5A8B" w:rsidRPr="004A5A8B" w14:paraId="713EB9E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02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9F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11.903.082,87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CF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16.031.618,63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7B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14.567.918,63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E1D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13.868.807,70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C1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116,51%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2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95,20%</w:t>
            </w:r>
          </w:p>
        </w:tc>
      </w:tr>
      <w:tr w:rsidR="004A5A8B" w:rsidRPr="004A5A8B" w14:paraId="713A5BA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D30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3E3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9.672.746,79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91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12.884.300,26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6C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11.599.920,00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ED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11.125.576,87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988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B2F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95,91%</w:t>
            </w:r>
          </w:p>
        </w:tc>
      </w:tr>
      <w:tr w:rsidR="004A5A8B" w:rsidRPr="004A5A8B" w14:paraId="3517AEB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236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004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9.672.746,79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B5A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7AB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CCE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11.125.576,87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12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115,02%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AA1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C31A4D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0D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DE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511.109,41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A4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0B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948.000,00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2E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817.003,81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D5F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159,85%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6C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86,18%</w:t>
            </w:r>
          </w:p>
        </w:tc>
      </w:tr>
      <w:tr w:rsidR="004A5A8B" w:rsidRPr="004A5A8B" w14:paraId="256B483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57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2E5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511.109,41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C60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F5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2B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817.003,81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38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159,85%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AF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B00D16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101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F9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1.719.226,67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D20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2.427.318,37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74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2.019.998,63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53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1.926.227,02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BBB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112,04%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F19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95,36%</w:t>
            </w:r>
          </w:p>
        </w:tc>
      </w:tr>
      <w:tr w:rsidR="004A5A8B" w:rsidRPr="004A5A8B" w14:paraId="73F9FFF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071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3131 Doprinosi za mirovinsko osiguranje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EE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184.446,39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F1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6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51A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195.170,01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38A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105,81%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3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9FF6D7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1E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77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1.534.780,28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5A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91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106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1.731.057,01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B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112,79%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4F7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23C165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0A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A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13.668.033,05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398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15.870.400,00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93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15.357.000,00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0C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14.423.154,54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FAA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D45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93,92%</w:t>
            </w:r>
          </w:p>
        </w:tc>
      </w:tr>
      <w:tr w:rsidR="004A5A8B" w:rsidRPr="004A5A8B" w14:paraId="68CB708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412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5EF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379.398,32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F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653.500,00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C5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508.000,00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8CF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411.102,62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231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108,36%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1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80,93%</w:t>
            </w:r>
          </w:p>
        </w:tc>
      </w:tr>
      <w:tr w:rsidR="004A5A8B" w:rsidRPr="004A5A8B" w14:paraId="556E334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090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F4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22.438,02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5F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1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F7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26.327,00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F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117,33%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FE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027D7A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8B6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C3D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219.104,80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EB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5F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078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253.879,38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D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115,87%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998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A477ED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3FA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201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42.931,90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40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48C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D7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57.217,24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0D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133,27%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4B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546736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A0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74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94.923,60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36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C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A12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73.679,00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04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77,62%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004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254A00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95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847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2.376.503,55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D8D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2.907.840,00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8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2.987.340,00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91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2.761.177,99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7A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116,19%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D8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92,43%</w:t>
            </w:r>
          </w:p>
        </w:tc>
      </w:tr>
      <w:tr w:rsidR="004A5A8B" w:rsidRPr="004A5A8B" w14:paraId="248AADD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E0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4CA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470.741,80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9C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0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7FA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538.968,23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E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114,49%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D87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9A2052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07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40E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528.107,66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6F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1F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E4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708.248,40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F0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136,68%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AD7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A5F627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2E2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0E0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915.874,06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A1B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E9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901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1.046.501,50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A42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114,26%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43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23EA83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F0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8C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226.724,69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E8F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43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3FF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254.867,85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0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112,41%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F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F892AB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E93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0B3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157.274,69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08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86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7B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152.293,43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1BA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96,83%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3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F95766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94E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5EA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77.780,65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B0C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0E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700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60.298,58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84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77,52%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7EB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C9092E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A3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41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10.379.437,63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3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10.746.960,00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5C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10.476.260,00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D6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10.088.776,92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9E6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7C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96,30%</w:t>
            </w:r>
          </w:p>
        </w:tc>
      </w:tr>
      <w:tr w:rsidR="004A5A8B" w:rsidRPr="004A5A8B" w14:paraId="786EDCB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49B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A1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182.273,34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21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66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140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177.610,52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AB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97,44%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C3F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172283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16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D30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5.726.342,59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7EE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39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0E6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5.409.974,12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4C0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94,48%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9FF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803016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A8A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7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470.572,20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88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19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5F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410.598,62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5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87,26%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994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1CF658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04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53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333.154,04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1A2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343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03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377.169,21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A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113,21%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6C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8C1F7C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E3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E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69.209,23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5B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08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2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127.076,59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2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183,61%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DE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576EB1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7F3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319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177.703,45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BD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54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C8A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255.984,96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1A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144,05%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C2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4A8B31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BF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9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2.151.651,30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B7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6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CE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2.128.474,79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F1A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98,92%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39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578122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61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1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211.208,08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9B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37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A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224.963,36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F86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106,51%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3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2C6051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5E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1E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1.057.323,40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BC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CA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33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976.924,75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286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92,40%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CF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B48B3E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7C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324 Naknade troškova osobama izvan radnog odnosa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E2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35.104,91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7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03D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34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3.167,09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62C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6F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13,77%</w:t>
            </w:r>
          </w:p>
        </w:tc>
      </w:tr>
      <w:tr w:rsidR="004A5A8B" w:rsidRPr="004A5A8B" w14:paraId="7163E73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098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3AA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35.104,91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AB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CE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8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3.167,09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D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3E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F9EC51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A7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8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625.977,24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5BC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1.529.100,00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C30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1.362.400,00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18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1.158.929,92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7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185,14%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D6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85,07%</w:t>
            </w:r>
          </w:p>
        </w:tc>
      </w:tr>
      <w:tr w:rsidR="004A5A8B" w:rsidRPr="004A5A8B" w14:paraId="69270AD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A7F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8E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211.963,27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105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8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06A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553.754,95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96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261,25%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84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86328C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793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A8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122.241,88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9A0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B53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AF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130.915,00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8B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107,10%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19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EE4FF1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14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19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93.735,80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04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47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4D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152.354,43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B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162,54%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60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162703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70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3294 Članarine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4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47.358,52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C4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02E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3B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44.690,92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C0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94,37%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98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9EF245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38C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2BD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72.250,77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9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FF7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559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110.959,04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8E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153,57%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1C4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EACACF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39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7B9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4.176,52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C3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14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D9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106.635,80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92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2553,22%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26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8B9A44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36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C37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74.250,48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B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0F6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A3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59.619,78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06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80,30%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91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049B16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1EF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EE8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86.649,30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9F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254.900,00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E7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277.400,00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818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267.892,58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2F3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309,17%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4CC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96,57%</w:t>
            </w:r>
          </w:p>
        </w:tc>
      </w:tr>
      <w:tr w:rsidR="004A5A8B" w:rsidRPr="004A5A8B" w14:paraId="349F10D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963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D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26.883,37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DC4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360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DCC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64.663,74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5C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240,53%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EEC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92,38%</w:t>
            </w:r>
          </w:p>
        </w:tc>
      </w:tr>
      <w:tr w:rsidR="004A5A8B" w:rsidRPr="004A5A8B" w14:paraId="2F82826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7F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B3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26.883,37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9C4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30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F22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64.663,74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3D7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240,53%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D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E6E67E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7C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6A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59.765,93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6E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204.900,00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A1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207.400,00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2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203.228,84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BCD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340,04%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B1A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97,99%</w:t>
            </w:r>
          </w:p>
        </w:tc>
      </w:tr>
      <w:tr w:rsidR="004A5A8B" w:rsidRPr="004A5A8B" w14:paraId="2819E7D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75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BF1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56.299,45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8BB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863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95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51.659,73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BC5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91,76%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5B8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5268D2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49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B6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2.362,66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C1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7E2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AC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151.569,11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58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6415,19%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3B4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62A094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FF8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F3D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1.103,82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D1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B55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D0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EE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75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5EDF27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21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A7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1.042.272,37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D26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4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80E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560.357,05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14A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53,76%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37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84,90%</w:t>
            </w:r>
          </w:p>
        </w:tc>
      </w:tr>
      <w:tr w:rsidR="004A5A8B" w:rsidRPr="004A5A8B" w14:paraId="19ABF0C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C54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3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1.042.272,37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75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57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B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560.357,05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0C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53,76%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45E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84,90%</w:t>
            </w:r>
          </w:p>
        </w:tc>
      </w:tr>
      <w:tr w:rsidR="004A5A8B" w:rsidRPr="004A5A8B" w14:paraId="37D5A8B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18A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76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703.181,53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0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971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34A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331.742,66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9C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47,18%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B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E0F0BC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AF6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9D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339.090,84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A78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DA0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6BB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228.614,39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F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67,42%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6B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4110FB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CA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E51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599.705,85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C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C6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3F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688.617,85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4EB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114,83%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88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98,23%</w:t>
            </w:r>
          </w:p>
        </w:tc>
      </w:tr>
      <w:tr w:rsidR="004A5A8B" w:rsidRPr="004A5A8B" w14:paraId="0B424C5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048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288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594.597,85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E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D0C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FD2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688.617,85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8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115,81%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3D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99,66%</w:t>
            </w:r>
          </w:p>
        </w:tc>
      </w:tr>
      <w:tr w:rsidR="004A5A8B" w:rsidRPr="004A5A8B" w14:paraId="407D9AD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F51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FF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590.655,47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FB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A72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0A1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588.721,85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CB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99,67%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CD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31698D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3A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D33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3.942,38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0CB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A35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33A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3B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2533,90%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A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819D70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1B9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46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4.410,00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580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13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7D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6C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B1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D8E675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71A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C8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4.410,00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9D0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22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1C7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69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323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BDAE5D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02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368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FB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698,00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F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A95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D89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96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D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ADA214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43E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3681 Tekuće pomoći temeljem prijenosa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DE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698,00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27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AC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441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0C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3E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C32C0F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B9F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2E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1.192.636,73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535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1.711.000,00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1DC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1.613.000,00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7B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1.262.393,22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22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4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78,26%</w:t>
            </w:r>
          </w:p>
        </w:tc>
      </w:tr>
      <w:tr w:rsidR="004A5A8B" w:rsidRPr="004A5A8B" w14:paraId="2DB14B7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66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53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1.192.636,73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7C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1.711.000,00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1D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1.613.000,00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30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1.262.393,22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D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1FA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78,26%</w:t>
            </w:r>
          </w:p>
        </w:tc>
      </w:tr>
      <w:tr w:rsidR="004A5A8B" w:rsidRPr="004A5A8B" w14:paraId="00B0956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52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23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813.379,58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67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D9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C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847.247,49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450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104,16%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FB5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E556FE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0F0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3B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379.257,15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55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8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A76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415.145,73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54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109,46%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822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1EAC0B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6C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54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2.158.755,43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C4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6.471.900,00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47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65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2.754.627,43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6F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127,60%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E6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94,66%</w:t>
            </w:r>
          </w:p>
        </w:tc>
      </w:tr>
      <w:tr w:rsidR="004A5A8B" w:rsidRPr="004A5A8B" w14:paraId="32B9EA79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67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31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1.498.835,84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7CA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1.901.500,00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86E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1.841.500,00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384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1.759.308,63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553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117,38%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73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95,54%</w:t>
            </w:r>
          </w:p>
        </w:tc>
      </w:tr>
      <w:tr w:rsidR="004A5A8B" w:rsidRPr="004A5A8B" w14:paraId="2B41C3C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C3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EF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1.498.235,84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BE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C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EB7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1.759.308,63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3D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117,43%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CDE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C57A51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7F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3813 Tekuće donacije iz EU 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9B4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A6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FA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9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E2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2C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032676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4E2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41B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81.137,50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2D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D04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2FC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707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144,90%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14D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97,97%</w:t>
            </w:r>
          </w:p>
        </w:tc>
      </w:tr>
      <w:tr w:rsidR="004A5A8B" w:rsidRPr="004A5A8B" w14:paraId="5742135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925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AE0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81.137,50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821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17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82F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480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144,90%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3F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2F8F78B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FC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EC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271.920,55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0C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C9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56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164.424,54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B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60,47%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0A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74,40%</w:t>
            </w:r>
          </w:p>
        </w:tc>
      </w:tr>
      <w:tr w:rsidR="004A5A8B" w:rsidRPr="004A5A8B" w14:paraId="6CEC3ED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909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7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271.920,55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B4A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C0E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3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164.424,54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8F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60,47%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FE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E3236F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E9A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49D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306.861,54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84D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4.324.400,00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18F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727.500,00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5B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713.326,56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F21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232,46%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FCD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98,05%</w:t>
            </w:r>
          </w:p>
        </w:tc>
      </w:tr>
      <w:tr w:rsidR="004A5A8B" w:rsidRPr="004A5A8B" w14:paraId="08F93BA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9048" w14:textId="77928546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3861 Kapitalne pomoći kreditnim i ostalim financijskim institucijama te trgovačkim društvima u javnom sek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41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306.861,54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EAB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B24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CCA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713.326,56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08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232,46%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1DC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6AA513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65F0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F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28.733.141,42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05A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29.877.000,00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8A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24.204.500,00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BD0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23.700.713,75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8C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82,49%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89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97,92%</w:t>
            </w:r>
          </w:p>
        </w:tc>
      </w:tr>
      <w:tr w:rsidR="004A5A8B" w:rsidRPr="004A5A8B" w14:paraId="16EC407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E1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5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8A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F64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35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482.194,00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2C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1F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99,42%</w:t>
            </w:r>
          </w:p>
        </w:tc>
      </w:tr>
      <w:tr w:rsidR="004A5A8B" w:rsidRPr="004A5A8B" w14:paraId="745FEEB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BF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95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0E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D35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F8F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482.194,00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EA7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6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99,42%</w:t>
            </w:r>
          </w:p>
        </w:tc>
      </w:tr>
      <w:tr w:rsidR="004A5A8B" w:rsidRPr="004A5A8B" w14:paraId="238724D0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97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064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70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8CA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67C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482.194,00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B2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321,46%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69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C0F433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049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A0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16.468.931,49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8C2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10.059.000,00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A3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C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6.148.936,09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56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37,34%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885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94,76%</w:t>
            </w:r>
          </w:p>
        </w:tc>
      </w:tr>
      <w:tr w:rsidR="004A5A8B" w:rsidRPr="004A5A8B" w14:paraId="1984062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1A8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78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13.035.220,07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A7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67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2.223.000,00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7FE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2.066.535,04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A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DCE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92,96%</w:t>
            </w:r>
          </w:p>
        </w:tc>
      </w:tr>
      <w:tr w:rsidR="004A5A8B" w:rsidRPr="004A5A8B" w14:paraId="2AEDCF3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E2E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34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9.053.050,51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A5C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EB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1D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F4F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E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41D09CB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64D3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F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1.266.415,00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DDD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67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65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CF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934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997FA5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C6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D3F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2.715.754,56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71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3F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D8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2.066.535,04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F76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76,09%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C5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19D39E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AD6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5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3.298.328,40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B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310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3.598.500,00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B42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3.448.888,13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0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104,56%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E73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95,84%</w:t>
            </w:r>
          </w:p>
        </w:tc>
      </w:tr>
      <w:tr w:rsidR="004A5A8B" w:rsidRPr="004A5A8B" w14:paraId="2568FFF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C50E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32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1.756.668,38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2A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D28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45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1.056.588,79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863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60,15%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B3F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819FB1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149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CD1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1.103,00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E7D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E51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64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37.380,83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E3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3389,01%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16F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3B12518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17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DAF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274.952,39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AF7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51B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432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112.454,08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2A2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40,90%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105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68FF91CA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71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FC4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243.018,75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53D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1D7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6D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22.362,50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3B8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9,20%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B18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E07DF8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E03B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5D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B7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66D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97C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180.725,00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9C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B30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78C451E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F84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79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1.022.585,88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BD9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61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02C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2.039.376,93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8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199,43%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91C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9D520AE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91B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785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43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8C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A7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151.675,50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7A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96F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99,13%</w:t>
            </w:r>
          </w:p>
        </w:tc>
      </w:tr>
      <w:tr w:rsidR="004A5A8B" w:rsidRPr="004A5A8B" w14:paraId="5904FE27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675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E72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61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ED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86B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37.125,00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01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D0D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17B1AED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8CC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4233 Prijevozna sredstva u pomorskom i riječnom prometu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650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85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8D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439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114.550,50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9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A0C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3072FB5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D7E1" w14:textId="4B0FC68A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 Knjige, umjetnička djela i ostale izložbene vrijednosti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E2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120.375,47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8B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00C7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CEB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108.162,47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A5A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C7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90,14%</w:t>
            </w:r>
          </w:p>
        </w:tc>
      </w:tr>
      <w:tr w:rsidR="004A5A8B" w:rsidRPr="004A5A8B" w14:paraId="33607098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EB0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3D3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120.375,47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D5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F14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123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108.162,47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73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89,85%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4C8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08508406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EB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622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720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D29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708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105.575,05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9C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DDE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4A5A8B" w:rsidRPr="004A5A8B" w14:paraId="4103A07F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9334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E21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69B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6E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CE2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105.575,05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09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91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153540C2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81F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5AE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15.007,55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73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638.500,00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461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288.500,00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E3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268.099,90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8F8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1786,43%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A4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92,93%</w:t>
            </w:r>
          </w:p>
        </w:tc>
      </w:tr>
      <w:tr w:rsidR="004A5A8B" w:rsidRPr="004A5A8B" w14:paraId="2DA2E194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109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0F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15.007,55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19E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762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D4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1.999,90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C49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13,33%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30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515D91E3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BA1D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4264 Ostala nematerijalna proizvedena imovina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D217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0E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4E3D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6695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359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15C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4A5A8B" w:rsidRPr="004A5A8B" w14:paraId="4768BE1C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636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9C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12.114.209,93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628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19.358.000,00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65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17.230.500,00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364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17.069.583,66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6E93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85C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4A5A8B" w:rsidRPr="004A5A8B" w14:paraId="0A010DC1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61A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C354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12.114.209,93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239E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19.358.000,00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1D6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17.230.500,00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747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17.069.583,66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7A9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20F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</w:tr>
      <w:tr w:rsidR="004A5A8B" w:rsidRPr="004A5A8B" w14:paraId="5FA2747D" w14:textId="77777777" w:rsidTr="004A5A8B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5058" w14:textId="77777777" w:rsidR="004A5A8B" w:rsidRPr="004A5A8B" w:rsidRDefault="004A5A8B" w:rsidP="004A5A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38C0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12.114.209,93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676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7852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B841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17.069.583,66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6FB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140,91%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1E48" w14:textId="77777777" w:rsidR="004A5A8B" w:rsidRPr="004A5A8B" w:rsidRDefault="004A5A8B" w:rsidP="004A5A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A5A8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</w:tbl>
    <w:p w14:paraId="78829ED7" w14:textId="7CD3031F" w:rsidR="00242217" w:rsidRPr="00E946C8" w:rsidRDefault="00E35E7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E35E70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lastRenderedPageBreak/>
        <w:tab/>
      </w:r>
      <w:r w:rsidR="00DD688C" w:rsidRPr="00E946C8">
        <w:rPr>
          <w:rFonts w:asciiTheme="minorHAnsi" w:hAnsiTheme="minorHAnsi" w:cstheme="minorHAnsi"/>
          <w:b/>
          <w:sz w:val="24"/>
          <w:szCs w:val="24"/>
          <w:lang w:eastAsia="hr-HR"/>
        </w:rPr>
        <w:t>A.2.</w:t>
      </w:r>
      <w:r w:rsidR="005A758B" w:rsidRPr="00E946C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Prihodi i rashodi prema izvorima financiranja</w:t>
      </w:r>
    </w:p>
    <w:p w14:paraId="5E10B8BC" w14:textId="428BE7FD" w:rsidR="00734516" w:rsidRDefault="00734516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5209" w:type="dxa"/>
        <w:tblLook w:val="04A0" w:firstRow="1" w:lastRow="0" w:firstColumn="1" w:lastColumn="0" w:noHBand="0" w:noVBand="1"/>
      </w:tblPr>
      <w:tblGrid>
        <w:gridCol w:w="5954"/>
        <w:gridCol w:w="1843"/>
        <w:gridCol w:w="1840"/>
        <w:gridCol w:w="1760"/>
        <w:gridCol w:w="1660"/>
        <w:gridCol w:w="977"/>
        <w:gridCol w:w="1175"/>
      </w:tblGrid>
      <w:tr w:rsidR="00432382" w:rsidRPr="00432382" w14:paraId="3593208D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9255E0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F561DE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B86646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388975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FE3B6D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3A8A0F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CF2389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E946C8" w:rsidRPr="00432382" w14:paraId="4504054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549CA2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09E3C6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73CC24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6B572C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FC0182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D2BFD9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6F00E" w14:textId="77777777" w:rsidR="00432382" w:rsidRPr="00432382" w:rsidRDefault="00432382" w:rsidP="004323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E946C8" w:rsidRPr="00432382" w14:paraId="14B0AAF5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4A62F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C43C4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54.257.141,22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487A3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77.997.981,63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86038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64.766.903,06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4105B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61.188.683,38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850A8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112,78%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F0EC9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94,48%</w:t>
            </w:r>
          </w:p>
        </w:tc>
      </w:tr>
      <w:tr w:rsidR="00E946C8" w:rsidRPr="00432382" w14:paraId="1126012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9B2DAD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343A4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24.020.888,49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ACE6B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1B353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D6920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10.075.936,96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ACA57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41,95%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4329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E946C8" w:rsidRPr="00432382" w14:paraId="7326C9DD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32B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2B3B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24.020.888,49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51D5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4673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91DB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10.075.936,96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6889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41,95%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EEA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E946C8" w:rsidRPr="00432382" w14:paraId="35EBB9D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B1DA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1.1.1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0E3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24.020.888,49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84F6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B8F1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E442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10.075.936,96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A106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41,95%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C64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98,47%</w:t>
            </w:r>
          </w:p>
        </w:tc>
      </w:tr>
      <w:tr w:rsidR="00E946C8" w:rsidRPr="00432382" w14:paraId="20DB1285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444DB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66F1B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1.872.908,91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542A8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0ABE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2.346.180,00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07AF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2.334.929,55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B183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124,67%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D14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99,52%</w:t>
            </w:r>
          </w:p>
        </w:tc>
      </w:tr>
      <w:tr w:rsidR="00E946C8" w:rsidRPr="00432382" w14:paraId="55672570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3B31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91D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1.872.908,91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8CEC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2104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2.346.180,00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0EB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2.334.929,55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B7E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124,67%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3A6E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99,52%</w:t>
            </w:r>
          </w:p>
        </w:tc>
      </w:tr>
      <w:tr w:rsidR="00E946C8" w:rsidRPr="00432382" w14:paraId="02A9D197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43000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3.1.1 VLASTITI PRIHODI -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2599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665.623,49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333B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2FE9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DD94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602.124,11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13E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90,46%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9EEC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100,19%</w:t>
            </w:r>
          </w:p>
        </w:tc>
      </w:tr>
      <w:tr w:rsidR="00E946C8" w:rsidRPr="00432382" w14:paraId="04BF0334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2F0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3.1.2 VLASTITI PRIHODI - PRORAČUNSKI KORISNIK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BCB1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1.207.285,42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BC34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1.669.180,00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FF11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1.745.180,00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8E7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1.732.805,44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745E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143,53%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259E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99,29%</w:t>
            </w:r>
          </w:p>
        </w:tc>
      </w:tr>
      <w:tr w:rsidR="00E946C8" w:rsidRPr="00432382" w14:paraId="7D478D4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EA9C0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70DD4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E709F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7578A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A1B21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A3B5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3D67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014989D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259A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56F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242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591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887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116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22D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7CCC4045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8BAE3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4.1.1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69DD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EEF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7599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F57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970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0828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1488C514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CA7EF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76ADB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23.111.329,10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F31E5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54.199.501,63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E0004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45.597.723,06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80D7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43.420.493,97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AA893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187,88%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5EF92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E946C8" w:rsidRPr="00432382" w14:paraId="7CA482A8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526D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085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D15A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660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EF32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424.892,99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26D9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236,97%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243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77,96%</w:t>
            </w:r>
          </w:p>
        </w:tc>
      </w:tr>
      <w:tr w:rsidR="00E946C8" w:rsidRPr="00432382" w14:paraId="47DC7FB3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5733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5.1.1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225D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2F55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BAA4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F65A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424.892,99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C13E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236,97%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98D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77,96%</w:t>
            </w:r>
          </w:p>
        </w:tc>
      </w:tr>
      <w:tr w:rsidR="00E946C8" w:rsidRPr="00432382" w14:paraId="4B4E02A4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BC3F3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93DE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6.577.416,88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7E3A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4CA9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24.665.000,00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BFB2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24.302.087,21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F2FA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369,48%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5139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98,53%</w:t>
            </w:r>
          </w:p>
        </w:tc>
      </w:tr>
      <w:tr w:rsidR="00E946C8" w:rsidRPr="00432382" w14:paraId="04806AFB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8258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5.2.1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528C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6.577.416,88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279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12.950.000,00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EC3A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381D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9.438.236,54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87E6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143,49%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60DE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96,31%</w:t>
            </w:r>
          </w:p>
        </w:tc>
      </w:tr>
      <w:tr w:rsidR="00E946C8" w:rsidRPr="00432382" w14:paraId="4F349758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4CFA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5.2.3 DRŽAVNI PRORAČUN - SREDSTVA IZRAVNANJA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F743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2CF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7D8C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14.865.000,00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4A2E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14.863.850,67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AA33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3E49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99,99%</w:t>
            </w:r>
          </w:p>
        </w:tc>
      </w:tr>
      <w:tr w:rsidR="00E946C8" w:rsidRPr="00432382" w14:paraId="49849E52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EF0C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962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18.450,43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34E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88C2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5DF9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0079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112,65%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EF97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83,13%</w:t>
            </w:r>
          </w:p>
        </w:tc>
      </w:tr>
      <w:tr w:rsidR="00E946C8" w:rsidRPr="00432382" w14:paraId="59B9569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A9F0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5.3.1 IZVANPRORAČUNSKI KORISNICI - HZZO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4D22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18.450,43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FC60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C4DB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F0DA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C5A4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112,65%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F52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83,13%</w:t>
            </w:r>
          </w:p>
        </w:tc>
      </w:tr>
      <w:tr w:rsidR="00E946C8" w:rsidRPr="00432382" w14:paraId="3896657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CE4D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4A74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15.121.124,22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178E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24.322.981,63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EFC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18.903.203,06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4148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17.393.623,65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CB3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115,03%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5226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92,01%</w:t>
            </w:r>
          </w:p>
        </w:tc>
      </w:tr>
      <w:tr w:rsidR="00E946C8" w:rsidRPr="00432382" w14:paraId="7AD517C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F9D6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5.4.1 POMOĆI INSTITUCIJA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79A4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15.121.124,22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7098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24.322.981,63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A1E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18.903.203,06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0687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17.393.623,65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7A3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115,03%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F9FD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92,01%</w:t>
            </w:r>
          </w:p>
        </w:tc>
      </w:tr>
      <w:tr w:rsidR="00E946C8" w:rsidRPr="00432382" w14:paraId="5B13263A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F4C52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FC3D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1.215.037,57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4DE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1.341.520,00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094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1.459.520,00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C0CD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1.279.106,39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789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105,27%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FDC4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87,64%</w:t>
            </w:r>
          </w:p>
        </w:tc>
      </w:tr>
      <w:tr w:rsidR="00E946C8" w:rsidRPr="00432382" w14:paraId="1E770430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E5804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5.5.1 POMOĆI -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335D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1.215.037,57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66A2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1.341.520,00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23DB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1.459.520,00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8B7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1.279.106,39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3DD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105,27%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054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87,64%</w:t>
            </w:r>
          </w:p>
        </w:tc>
      </w:tr>
      <w:tr w:rsidR="00E946C8" w:rsidRPr="00432382" w14:paraId="7AF888D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E8552A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18212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BC701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241E0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0FB7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ACC0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3232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0D2B0F1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EC70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450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ADEA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DCD0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0075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A25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B29B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00786BD6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C4F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6.1.1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52EF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D31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AAC0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6F7C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CD96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CEFC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6C419DF8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D947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6252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8D034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C4A24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932B1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496.399,69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E8869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52,75%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F3C8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E946C8" w:rsidRPr="00432382" w14:paraId="24D1094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2343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3980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C4AD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EFA9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00AF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496.399,69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22BC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52,75%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6C8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E946C8" w:rsidRPr="00432382" w14:paraId="2677721E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BB6A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7.1.1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78D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DE2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177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66BF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496.399,69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8F71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52,75%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BF9B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432382" w:rsidRPr="00432382" w14:paraId="3EFE99E3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8D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0B13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DE19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B36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2033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063E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3776" w14:textId="77777777" w:rsidR="00432382" w:rsidRPr="00432382" w:rsidRDefault="00432382" w:rsidP="004323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946C8" w:rsidRPr="00432382" w14:paraId="242EF470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62622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5C06A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59.512.665,62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76F2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72.522.818,63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34ADB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60.290.818,63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F8375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57.526.564,12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6FEED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96,66%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2B10C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95,42%</w:t>
            </w:r>
          </w:p>
        </w:tc>
      </w:tr>
      <w:tr w:rsidR="00E946C8" w:rsidRPr="00432382" w14:paraId="33E9B94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64403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01059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21.651.363,57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FD90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76C34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2E68C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8.887.890,98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76D9B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41,05%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8BDEA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86,86%</w:t>
            </w:r>
          </w:p>
        </w:tc>
      </w:tr>
      <w:tr w:rsidR="00E946C8" w:rsidRPr="00432382" w14:paraId="76512B66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6E34B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A74A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21.651.363,57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B3F8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0214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DD2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8.887.890,98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6607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41,05%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F5E4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86,86%</w:t>
            </w:r>
          </w:p>
        </w:tc>
      </w:tr>
      <w:tr w:rsidR="00E946C8" w:rsidRPr="00432382" w14:paraId="4D24B77C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AE530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1.1.1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7231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21.651.363,57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A6CE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11.990.300,00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505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9CE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8.887.890,98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5498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41,05%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800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86,86%</w:t>
            </w:r>
          </w:p>
        </w:tc>
      </w:tr>
      <w:tr w:rsidR="00E946C8" w:rsidRPr="00432382" w14:paraId="047CB657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9FE997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D0FBA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1.709.009,83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31F8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EDE43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2.346.180,00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9388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2.218.907,99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DB248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129,84%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154EC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94,58%</w:t>
            </w:r>
          </w:p>
        </w:tc>
      </w:tr>
      <w:tr w:rsidR="00E946C8" w:rsidRPr="00432382" w14:paraId="0CA80D7B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BCCF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1E9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1.709.009,83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74DE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04E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2.346.180,00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9747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2.218.907,99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111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129,84%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402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94,58%</w:t>
            </w:r>
          </w:p>
        </w:tc>
      </w:tr>
      <w:tr w:rsidR="00E946C8" w:rsidRPr="00432382" w14:paraId="0E64D44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D2D8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3.1.1 VLASTITI PRIHODI -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A73E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665.623,49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DFB3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AC4E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583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546.310,33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4F35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82,07%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86E1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90,90%</w:t>
            </w:r>
          </w:p>
        </w:tc>
      </w:tr>
      <w:tr w:rsidR="00E946C8" w:rsidRPr="00432382" w14:paraId="372D4ECE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18DA6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3.1.2 VLASTITI PRIHODI - PRORAČUNSKI KORISNIK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406E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1.043.386,34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A81F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1.669.180,00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F91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1.745.180,00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A47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1.672.597,66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584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160,30%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56C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95,84%</w:t>
            </w:r>
          </w:p>
        </w:tc>
      </w:tr>
      <w:tr w:rsidR="00E946C8" w:rsidRPr="00432382" w14:paraId="7E368C0E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5181D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B043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0DE9E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D4269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D9C54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72EF6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57AA8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55089E3A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7F511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49F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884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FE59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78FC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26DB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3C2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567F5DB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AECDD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4.1.1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DB34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4.240.903,34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462B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C0D3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4DF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3FBC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112,91%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E56A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100,78%</w:t>
            </w:r>
          </w:p>
        </w:tc>
      </w:tr>
      <w:tr w:rsidR="00E946C8" w:rsidRPr="00432382" w14:paraId="01CC15EC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C45B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4C96A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24.750.391,18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CCF5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46.690.320,26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EB703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38.588.541,69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3C8A3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37.501.369,64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8FBF5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151,52%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C588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97,18%</w:t>
            </w:r>
          </w:p>
        </w:tc>
      </w:tr>
      <w:tr w:rsidR="00E946C8" w:rsidRPr="00432382" w14:paraId="15769D7E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1B60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12CB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86B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8594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66B0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424.892,99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1B7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236,97%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BF4A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77,96%</w:t>
            </w:r>
          </w:p>
        </w:tc>
      </w:tr>
      <w:tr w:rsidR="00E946C8" w:rsidRPr="00432382" w14:paraId="02B2EB40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49C01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5.1.1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192C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9A46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503C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E7C2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424.892,99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9B7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236,97%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261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77,96%</w:t>
            </w:r>
          </w:p>
        </w:tc>
      </w:tr>
      <w:tr w:rsidR="00E946C8" w:rsidRPr="00432382" w14:paraId="66A1D9E7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7990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131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7.302.410,83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6FB4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3775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24.665.000,00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516B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24.142.311,81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944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330,61%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A9F6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97,88%</w:t>
            </w:r>
          </w:p>
        </w:tc>
      </w:tr>
      <w:tr w:rsidR="00E946C8" w:rsidRPr="00432382" w14:paraId="04B501BD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1688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5.2.1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4F02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7.302.410,83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E80A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12.950.000,00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9869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E250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9.743.976,31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052C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133,44%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40A8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99,43%</w:t>
            </w:r>
          </w:p>
        </w:tc>
      </w:tr>
      <w:tr w:rsidR="00E946C8" w:rsidRPr="00432382" w14:paraId="63173896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06C94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5.2.3 DRŽAVNI PRORAČUN - SREDSTVA IZRAVNANJA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2371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8589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AFCD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14.865.000,00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253C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14.398.335,50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5E9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EBA2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7BE25C9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2BFF7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28A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17.020,35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FBF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6167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87DA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8CF1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122,11%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CE53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83,13%</w:t>
            </w:r>
          </w:p>
        </w:tc>
      </w:tr>
      <w:tr w:rsidR="00E946C8" w:rsidRPr="00432382" w14:paraId="19C43B6F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74FD2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5.3.1 IZVANPRORAČUNSKI KORISNICI - HZZO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DF70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17.020,35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2CF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92D5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372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89C4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122,11%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CE2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83,13%</w:t>
            </w:r>
          </w:p>
        </w:tc>
      </w:tr>
      <w:tr w:rsidR="00E946C8" w:rsidRPr="00432382" w14:paraId="230BFAB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CA92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0142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16.036.622,25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3446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16.813.800,26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5B5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11.894.021,69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1FC3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11.634.274,72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5A68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72,55%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1FC6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97,82%</w:t>
            </w:r>
          </w:p>
        </w:tc>
      </w:tr>
      <w:tr w:rsidR="00E946C8" w:rsidRPr="00432382" w14:paraId="547822BD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D2FE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5.4.1 POMOĆI INSTITUCIJA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24A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16.036.622,25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166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16.813.800,26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5F03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11.894.021,69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D7D0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11.634.274,72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1F92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72,55%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A92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97,82%</w:t>
            </w:r>
          </w:p>
        </w:tc>
      </w:tr>
      <w:tr w:rsidR="00E946C8" w:rsidRPr="00432382" w14:paraId="14DC6BB2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9F01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A3E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1.215.037,75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CE99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1.341.520,00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4E6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1.459.520,00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BB6D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1.279.106,39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2F00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105,27%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05CF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87,64%</w:t>
            </w:r>
          </w:p>
        </w:tc>
      </w:tr>
      <w:tr w:rsidR="00E946C8" w:rsidRPr="00432382" w14:paraId="54293AA4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42F6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5.5.1 POMOĆI -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1B3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1.215.037,75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2CC9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1.341.520,00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E91A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1.459.520,00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3EF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1.279.106,39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B0D6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105,27%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F248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87,64%</w:t>
            </w:r>
          </w:p>
        </w:tc>
      </w:tr>
      <w:tr w:rsidR="00E946C8" w:rsidRPr="00432382" w14:paraId="38FEE8A5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BB791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2886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D7D81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88FFA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C4B70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F8AE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15CB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1846E56C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FC7B4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CFBF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BEA3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4D02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2BE1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3423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0D56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6938EED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2B62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6.1.1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955E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1A5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A8DF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54CA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B135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1B49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96,86%</w:t>
            </w:r>
          </w:p>
        </w:tc>
      </w:tr>
      <w:tr w:rsidR="00E946C8" w:rsidRPr="00432382" w14:paraId="6462D4BC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FE27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0F845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59FC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0685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FCEE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1.545.589,66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80A8E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164,23%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DCF9A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87,57%</w:t>
            </w:r>
          </w:p>
        </w:tc>
      </w:tr>
      <w:tr w:rsidR="00E946C8" w:rsidRPr="00432382" w14:paraId="1C32CF4A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8294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57C9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96BD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1AA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6A3C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1.545.589,66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5C47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164,23%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B5E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87,57%</w:t>
            </w:r>
          </w:p>
        </w:tc>
      </w:tr>
      <w:tr w:rsidR="00E946C8" w:rsidRPr="00432382" w14:paraId="73FD8644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71855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7.1.1 PRIHODI OD PRODAJE NEF.IMOVINE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D558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941.111,38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4EB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4D76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807A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1.545.589,66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A297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164,23%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6BDD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87,57%</w:t>
            </w:r>
          </w:p>
        </w:tc>
      </w:tr>
      <w:tr w:rsidR="00E946C8" w:rsidRPr="00432382" w14:paraId="56753AE6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14E280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4235D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793A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849C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82540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DE14A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CB973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E946C8" w:rsidRPr="00432382" w14:paraId="6092340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1778C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4289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56CC3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5B1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6656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D735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EB6A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E946C8" w:rsidRPr="00432382" w14:paraId="6EB2F259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1F68F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8.1.1 NAMJENSKI PRIMICI /OD.FIN.IMOVINE I ZADUŽIVANJA 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B0E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A74E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4127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4664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5452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AD75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E946C8" w:rsidRPr="00432382" w14:paraId="16FAB403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83BD0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EB819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215.500,12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74E55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E4C9A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18DD0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E4ACA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15,36%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C0BC0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946C8" w:rsidRPr="00432382" w14:paraId="01C2124E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88B8B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9.1. VIŠAK IZ PRETHODNIH GODINA - PROR.KORISNICI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E0CA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7.590,00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C64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C4B1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8B5E0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61F0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1226B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946C8" w:rsidRPr="00432382" w14:paraId="005E2841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ECFE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9.1.2 VIŠAK IZ PRETHODNIH GODINA - PK DJEČJI VRTIĆ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477A9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7.590,00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F5F6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B0AC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86FAC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DFFE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DEA3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946C8" w:rsidRPr="00432382" w14:paraId="4A695B55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FFE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9.2. VIŠAK IZ PRETHODNIH GODINA - 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84D42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207.910,12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8CD5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B7AAD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DE50F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962B7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15,92%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E064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E946C8" w:rsidRPr="00432382" w14:paraId="77307000" w14:textId="77777777" w:rsidTr="00E946C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1A139" w14:textId="77777777" w:rsidR="00432382" w:rsidRPr="00432382" w:rsidRDefault="00432382" w:rsidP="0043238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9.2.1 VIŠAK IZ PRETHODNIH GODINA - GRAD GAREŠNICA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2DD4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207.910,12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B0E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6C06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27C8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DD20A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15,92%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8DD1" w14:textId="77777777" w:rsidR="00432382" w:rsidRPr="00432382" w:rsidRDefault="00432382" w:rsidP="004323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32382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C0F0140" w14:textId="77777777" w:rsidR="00E946C8" w:rsidRDefault="00E946C8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29524B76" w14:textId="60D3E542" w:rsidR="00CB4163" w:rsidRDefault="00DD688C" w:rsidP="00E946C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lastRenderedPageBreak/>
        <w:t>A.3.</w:t>
      </w:r>
      <w:r w:rsidR="00E35E70" w:rsidRPr="00E35E70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Rashodi prema funkcijskoj klasifikaciji</w:t>
      </w:r>
    </w:p>
    <w:p w14:paraId="5C117F43" w14:textId="5687FED3" w:rsidR="003A01D8" w:rsidRDefault="003A01D8" w:rsidP="00E35E7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3A47CEC0" w14:textId="6FD37D61" w:rsidR="00AB757C" w:rsidRDefault="00AB757C" w:rsidP="00E35E7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6663"/>
        <w:gridCol w:w="1620"/>
        <w:gridCol w:w="1660"/>
        <w:gridCol w:w="1580"/>
        <w:gridCol w:w="1540"/>
        <w:gridCol w:w="1113"/>
        <w:gridCol w:w="992"/>
      </w:tblGrid>
      <w:tr w:rsidR="00AB5601" w:rsidRPr="00AB5601" w14:paraId="47BEEBD1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2A7DCF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29456A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58DDD5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A43048E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8127CB3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46B2F3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B4BD88A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AB5601" w:rsidRPr="00AB5601" w14:paraId="32F9A6B0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6987EC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9017CB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ED7CEC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8DE40B9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65F4FD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746A73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247DC5" w14:textId="77777777" w:rsidR="00AB5601" w:rsidRPr="00AB5601" w:rsidRDefault="00AB5601" w:rsidP="00AB5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AB5601" w:rsidRPr="00AB5601" w14:paraId="3C574B8C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7C89A7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B98BB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59.512.665,62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326A6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72.522.818,63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282FB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60.290.818,63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BB012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57.526.564,12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2728A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96,66%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505EF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95,42%</w:t>
            </w:r>
          </w:p>
        </w:tc>
      </w:tr>
      <w:tr w:rsidR="00AB5601" w:rsidRPr="00AB5601" w14:paraId="1D53D6C3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FA0755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F8410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9.498.197,75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E3EB8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10.732.800,00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CFA48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9.169.200,00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E702D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8.372.690,01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64D65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88,15%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0629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91,31%</w:t>
            </w:r>
          </w:p>
        </w:tc>
      </w:tr>
      <w:tr w:rsidR="00AB5601" w:rsidRPr="00AB5601" w14:paraId="347FE0BF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2B362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8877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9.498.197,75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1203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10.732.800,00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EBFB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9.169.200,00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DBD7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8.372.690,01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ABDA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88,15%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B4CD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91,31%</w:t>
            </w:r>
          </w:p>
        </w:tc>
      </w:tr>
      <w:tr w:rsidR="00AB5601" w:rsidRPr="00AB5601" w14:paraId="7A45F48B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DD6E8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02 Obrana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8A3BC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76.258,69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231AC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C8137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9EE89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40.441,63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4E8D9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53,03%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9B1A2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53,21%</w:t>
            </w:r>
          </w:p>
        </w:tc>
      </w:tr>
      <w:tr w:rsidR="00AB5601" w:rsidRPr="00AB5601" w14:paraId="3030A07A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37E2A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022 Civilna obrana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C134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76.258,69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AA6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64DE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747C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40.441,63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93AE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53,03%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50D0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53,21%</w:t>
            </w:r>
          </w:p>
        </w:tc>
      </w:tr>
      <w:tr w:rsidR="00AB5601" w:rsidRPr="00AB5601" w14:paraId="2046E4FF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93C3D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03 Javni red i sigurnost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D8DAC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4.443.907,49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E16B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4.914.000,00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C9CE6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4.566.000,00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FF5B0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4.372.367,46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53AB5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98,39%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E1820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95,76%</w:t>
            </w:r>
          </w:p>
        </w:tc>
      </w:tr>
      <w:tr w:rsidR="00AB5601" w:rsidRPr="00AB5601" w14:paraId="579FAEFA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CDEC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032 Usluge protupožarne zaštite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CBE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4.236.532,49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F9D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4.914.000,00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B16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4.566.000,00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E07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4.372.367,46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9AD6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DC5F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95,76%</w:t>
            </w:r>
          </w:p>
        </w:tc>
      </w:tr>
      <w:tr w:rsidR="00AB5601" w:rsidRPr="00AB5601" w14:paraId="38075CD8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89366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036 Rashodi za javni red i sigurnost koji nisu drugdje svrstani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B7D1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207.375,00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A5DF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277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225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735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8D31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B5601" w:rsidRPr="00AB5601" w14:paraId="1CB742BC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81A091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F982D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11.628.628,00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1D335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24.016.000,00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487F0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21.113.000,00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3D2BB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20.836.772,77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404D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179,19%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F9BC3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98,69%</w:t>
            </w:r>
          </w:p>
        </w:tc>
      </w:tr>
      <w:tr w:rsidR="00AB5601" w:rsidRPr="00AB5601" w14:paraId="228D3C09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E038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041 Opći ekonomski, trgovački i poslovi vezani uz rad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1877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446.503,52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749E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1DE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41D1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546.857,74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C734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B9D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95,11%</w:t>
            </w:r>
          </w:p>
        </w:tc>
      </w:tr>
      <w:tr w:rsidR="00AB5601" w:rsidRPr="00AB5601" w14:paraId="35843135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4FC9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042 Poljoprivreda, šumarstvo, ribarstvo i lov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9EB3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236.426,18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2759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5704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03E0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404.328,06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7CF2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171,02%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40C9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94,03%</w:t>
            </w:r>
          </w:p>
        </w:tc>
      </w:tr>
      <w:tr w:rsidR="00AB5601" w:rsidRPr="00AB5601" w14:paraId="7ECBCE71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0A01D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043 Gorivo i energija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B348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435.990,82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F20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515.000,00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079C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26C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514.882,06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85A3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CA1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94,47%</w:t>
            </w:r>
          </w:p>
        </w:tc>
      </w:tr>
      <w:tr w:rsidR="00AB5601" w:rsidRPr="00AB5601" w14:paraId="4812BF6E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BB478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045 Promet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73D5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3.315.072,00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8A25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7.868.000,00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8FA3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3C75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6.466.066,31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AA7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195,05%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EE70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99,48%</w:t>
            </w:r>
          </w:p>
        </w:tc>
      </w:tr>
      <w:tr w:rsidR="00AB5601" w:rsidRPr="00AB5601" w14:paraId="5B42CE8A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6B369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047 Ostale industrije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D76E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7.183.862,62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802E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12.813.000,00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4BA4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13.063.000,00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B058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12.904.638,60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7CF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179,63%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95D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98,79%</w:t>
            </w:r>
          </w:p>
        </w:tc>
      </w:tr>
      <w:tr w:rsidR="00AB5601" w:rsidRPr="00AB5601" w14:paraId="4F38D274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A6CF5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049 Ekonomski poslovi koji nisu drugdje svrstani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2D14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10.772,86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2E48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420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77C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A15D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A47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B5601" w:rsidRPr="00AB5601" w14:paraId="077DF89D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EE7D96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 Zaštita okoliša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54CE5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3.818.268,46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7CBA3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3.515.000,00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FDAC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79744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461.793,82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6F0CD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4CFC7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95,22%</w:t>
            </w:r>
          </w:p>
        </w:tc>
      </w:tr>
      <w:tr w:rsidR="00AB5601" w:rsidRPr="00AB5601" w14:paraId="50053D4E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75164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051 Gospodarenje otpadom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A1F3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3.540.582,59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BD85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3.240.000,00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7D1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4C21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244.041,16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7A0A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6,89%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C44B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101,68%</w:t>
            </w:r>
          </w:p>
        </w:tc>
      </w:tr>
      <w:tr w:rsidR="00AB5601" w:rsidRPr="00AB5601" w14:paraId="4C4CC491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DB9D7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053 Smanjenje zagađivanja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6B8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122.810,87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C448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EA56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FB5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30.552,66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5344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3908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67,89%</w:t>
            </w:r>
          </w:p>
        </w:tc>
      </w:tr>
      <w:tr w:rsidR="00AB5601" w:rsidRPr="00AB5601" w14:paraId="45739C46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DBEA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056 Poslovi i usluge zaštite okoliša koji nisu drugdje svrstani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6D2B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154.875,00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DD6F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BEB6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311C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D07A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AA89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93,60%</w:t>
            </w:r>
          </w:p>
        </w:tc>
      </w:tr>
      <w:tr w:rsidR="00AB5601" w:rsidRPr="00AB5601" w14:paraId="2352DC83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3F1253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 Usluge unapređenja stanovanja i zajednice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AF05B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5.690.089,05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7C332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10.187.400,00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C30C9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6.976.500,00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C6401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6.746.558,17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95804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7206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96,70%</w:t>
            </w:r>
          </w:p>
        </w:tc>
      </w:tr>
      <w:tr w:rsidR="00AB5601" w:rsidRPr="00AB5601" w14:paraId="3463C4BD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54A9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061 Razvoj stanovanja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6A90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5A9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3460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0EA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DDA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00F9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B5601" w:rsidRPr="00AB5601" w14:paraId="44201043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F642C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062 Razvoj zajednice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2D0D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2.668.595,18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28E7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343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FD24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2.427.792,60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400A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90,98%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B073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99,91%</w:t>
            </w:r>
          </w:p>
        </w:tc>
      </w:tr>
      <w:tr w:rsidR="00AB5601" w:rsidRPr="00AB5601" w14:paraId="71998A5F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CA0ED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063 Opskrba vodom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65B9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347.942,73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5AD1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1.274.200,00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E2C6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677.300,00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B46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652.373,00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B77A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915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96,32%</w:t>
            </w:r>
          </w:p>
        </w:tc>
      </w:tr>
      <w:tr w:rsidR="00AB5601" w:rsidRPr="00AB5601" w14:paraId="1F9B6ECB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619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064 Ulična rasvjeta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19F5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1.086.015,60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9D4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35EC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7A25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1.247.137,63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B469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114,84%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09D3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98,20%</w:t>
            </w:r>
          </w:p>
        </w:tc>
      </w:tr>
      <w:tr w:rsidR="00AB5601" w:rsidRPr="00AB5601" w14:paraId="20497C82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1D3E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C8F8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1.587.535,54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8DE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4.880.200,00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B36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2.599.200,00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F95B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2.419.254,94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F6DE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152,39%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87B2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93,08%</w:t>
            </w:r>
          </w:p>
        </w:tc>
      </w:tr>
      <w:tr w:rsidR="00AB5601" w:rsidRPr="00AB5601" w14:paraId="33A7FCBE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3A4BF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800AD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BE72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01E0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9D08B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63952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122,22%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5E59C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82,50%</w:t>
            </w:r>
          </w:p>
        </w:tc>
      </w:tr>
      <w:tr w:rsidR="00AB5601" w:rsidRPr="00AB5601" w14:paraId="337724D7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D4D2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072 Službe za vanjske pacijente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C674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440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642B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70A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8E2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122,22%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FC72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82,50%</w:t>
            </w:r>
          </w:p>
        </w:tc>
      </w:tr>
      <w:tr w:rsidR="00AB5601" w:rsidRPr="00AB5601" w14:paraId="2EC2DBF3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CD1C8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 Rekreacija, kultura i religija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CB56E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3.721.652,97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D0E3A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4.782.000,00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A8FC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5.014.500,00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2AA6C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4.861.846,47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CDFD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33C96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96,96%</w:t>
            </w:r>
          </w:p>
        </w:tc>
      </w:tr>
      <w:tr w:rsidR="00AB5601" w:rsidRPr="00AB5601" w14:paraId="2215AACF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CB719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081 Službe rekreacije i sporta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8E7F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C25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9F5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183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770.000,00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3C7C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68B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AB5601" w:rsidRPr="00AB5601" w14:paraId="6638DC4C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9354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082 Službe kulture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EC5F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567.070,51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DADB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DBB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D95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48F6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100,69%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D85F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89,28%</w:t>
            </w:r>
          </w:p>
        </w:tc>
      </w:tr>
      <w:tr w:rsidR="00AB5601" w:rsidRPr="00AB5601" w14:paraId="416B22C0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36B6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083 Službe emitiranja i izdavanja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BB8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245.676,98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335D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456E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612A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371.291,12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5DED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151,13%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2BFF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92,82%</w:t>
            </w:r>
          </w:p>
        </w:tc>
      </w:tr>
      <w:tr w:rsidR="00AB5601" w:rsidRPr="00AB5601" w14:paraId="3B1CCF3B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0E62F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085 Istraživanje i razvoj rekreacije, kulture i religije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690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1.827.832,14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DDC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FEF2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AF2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2.697.931,93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0CF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147,60%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102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99,92%</w:t>
            </w:r>
          </w:p>
        </w:tc>
      </w:tr>
      <w:tr w:rsidR="00AB5601" w:rsidRPr="00AB5601" w14:paraId="60276E10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CCF8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22B5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361.073,34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D1D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515.000,00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2F1E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321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451.654,22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969E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C30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89,44%</w:t>
            </w:r>
          </w:p>
        </w:tc>
      </w:tr>
      <w:tr w:rsidR="00AB5601" w:rsidRPr="00AB5601" w14:paraId="32F13657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B63952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C1F30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17.614.657,21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943CA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9.813.000,00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E719C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D5861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8.612.201,03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7130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48,89%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F1BD1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93,34%</w:t>
            </w:r>
          </w:p>
        </w:tc>
      </w:tr>
      <w:tr w:rsidR="00AB5601" w:rsidRPr="00AB5601" w14:paraId="68972749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669E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091 Predškolsko i osnovno obrazovanje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3B26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17.555.251,01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448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9.693.000,00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AA3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9.108.000,00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ACA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8.513.046,47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F30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F951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93,47%</w:t>
            </w:r>
          </w:p>
        </w:tc>
      </w:tr>
      <w:tr w:rsidR="00AB5601" w:rsidRPr="00AB5601" w14:paraId="1B5148B7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B0180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092 Srednjoškolsko  obrazovanje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472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59.406,20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7206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2A73F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EC9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99.154,56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0D7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166,91%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238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83,32%</w:t>
            </w:r>
          </w:p>
        </w:tc>
      </w:tr>
      <w:tr w:rsidR="00AB5601" w:rsidRPr="00AB5601" w14:paraId="140328E4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5F5752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 Socijalna zaštita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A5992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3.007.506,00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F1B8D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4.366.618,63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4C44F4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3.643.618,63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FE175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3.205.392,76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D312A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106,58%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EFED6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87,97%</w:t>
            </w:r>
          </w:p>
        </w:tc>
      </w:tr>
      <w:tr w:rsidR="00AB5601" w:rsidRPr="00AB5601" w14:paraId="739A6A87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481CD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 Bolest i invaliditet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808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443F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258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F6C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DDDE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5DEA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75,57%</w:t>
            </w:r>
          </w:p>
        </w:tc>
      </w:tr>
      <w:tr w:rsidR="00AB5601" w:rsidRPr="00AB5601" w14:paraId="2E37F66A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A50C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 Obitelj i djeca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97555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552.324,22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70BA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F457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6BF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568.178,26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2018D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24183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75,76%</w:t>
            </w:r>
          </w:p>
        </w:tc>
      </w:tr>
      <w:tr w:rsidR="00AB5601" w:rsidRPr="00AB5601" w14:paraId="2DE42591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0059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 Nezaposlenost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26E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1.876.337,41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F69B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2.835.618,63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690F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2.172.618,63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4B351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2.048.310,02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01BD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109,17%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9EDC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94,28%</w:t>
            </w:r>
          </w:p>
        </w:tc>
      </w:tr>
      <w:tr w:rsidR="00AB5601" w:rsidRPr="00AB5601" w14:paraId="08BE1E82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1F495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 Stanovanje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C7DB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241.844,37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FDA3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3A95A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CA12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249.904,48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EF6C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60F19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71,40%</w:t>
            </w:r>
          </w:p>
        </w:tc>
      </w:tr>
      <w:tr w:rsidR="00AB5601" w:rsidRPr="00AB5601" w14:paraId="10CAB92B" w14:textId="77777777" w:rsidTr="00AB5601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0E56" w14:textId="77777777" w:rsidR="00AB5601" w:rsidRPr="00AB5601" w:rsidRDefault="00AB5601" w:rsidP="00AB56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 Aktivnosti socijalne zaštite koje nisu drugdje svrstane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BA0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5898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8AD5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EB80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D61DE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06FB8" w14:textId="77777777" w:rsidR="00AB5601" w:rsidRPr="00AB5601" w:rsidRDefault="00AB5601" w:rsidP="00AB56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</w:tbl>
    <w:p w14:paraId="353BDD21" w14:textId="77777777" w:rsidR="00102478" w:rsidRDefault="00102478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E58C58E" w14:textId="77777777" w:rsidR="00D56AEC" w:rsidRDefault="00D56AE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4E9FA0AB" w14:textId="77777777" w:rsidR="00021E5E" w:rsidRDefault="00021E5E" w:rsidP="002E01EA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53D388A" w14:textId="4E443E03" w:rsidR="00990DB3" w:rsidRDefault="002E01EA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 w:rsidRPr="002E01EA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B.1. Račun financiranja prema ekonomskoj klasifikaciji</w:t>
      </w:r>
    </w:p>
    <w:p w14:paraId="2B0BDA46" w14:textId="00C17977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6612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284"/>
        <w:gridCol w:w="1275"/>
        <w:gridCol w:w="236"/>
        <w:gridCol w:w="89"/>
        <w:gridCol w:w="1511"/>
        <w:gridCol w:w="89"/>
        <w:gridCol w:w="1511"/>
        <w:gridCol w:w="329"/>
        <w:gridCol w:w="1360"/>
        <w:gridCol w:w="151"/>
        <w:gridCol w:w="909"/>
        <w:gridCol w:w="451"/>
        <w:gridCol w:w="669"/>
        <w:gridCol w:w="391"/>
        <w:gridCol w:w="1120"/>
      </w:tblGrid>
      <w:tr w:rsidR="00102478" w:rsidRPr="00102478" w14:paraId="5FB5E8E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5655E7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Racun</w:t>
            </w:r>
            <w:proofErr w:type="spellEnd"/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/Opis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2A80EB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A096E8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CA0C77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4CDDF6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EC1111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5785D4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102478" w:rsidRPr="00102478" w14:paraId="1368951C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42242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9316FD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E5E006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D0003F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A66852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FD004F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01AD78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102478" w:rsidRPr="00102478" w14:paraId="60FDB89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15B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5F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73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059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9F6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CE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6D8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102478" w:rsidRPr="00102478" w14:paraId="0B254155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03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F4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792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DF9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7E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2A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6B8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102478" w:rsidRPr="00102478" w14:paraId="5C2394B3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AF5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1D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BD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FF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70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32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40,00%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16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102478" w:rsidRPr="00102478" w14:paraId="6AEC771A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C07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30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B2E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E2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FE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B9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40,00%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50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100,00%</w:t>
            </w:r>
          </w:p>
        </w:tc>
      </w:tr>
      <w:tr w:rsidR="00102478" w:rsidRPr="00102478" w14:paraId="590F0087" w14:textId="77777777" w:rsidTr="00102478">
        <w:trPr>
          <w:gridAfter w:val="2"/>
          <w:wAfter w:w="1511" w:type="dxa"/>
          <w:trHeight w:val="73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219C2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844310 Primljeni krediti od tuzemnih kreditnih institucija izvan javnog sektora - kratkoročni (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Erste&amp;Steiermarkische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bank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d.d. Ugovor o kreditu broj 5302083872)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DDF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8F2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261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A8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28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70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6E154DA5" w14:textId="77777777" w:rsidTr="00102478">
        <w:trPr>
          <w:gridAfter w:val="2"/>
          <w:wAfter w:w="1511" w:type="dxa"/>
          <w:trHeight w:val="84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42B9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844310 Primljeni krediti od tuzemnih kreditnih institucija izvan javnog sektora - kratkoročni (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Erste&amp;Steiermarkische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bank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d.d. Ugovor o kreditu broj 5002091965)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C9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13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217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320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72E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211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08A1087C" w14:textId="77777777" w:rsidTr="00102478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934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B3A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7A22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50ED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877D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95C3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B08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B66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07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6C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58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172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74E383A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391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847 Primljeni zajmovi od drugih razina vlasti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079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934.386,20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BB9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55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BE2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478.785,70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146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51,24%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6F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95,76%</w:t>
            </w:r>
          </w:p>
        </w:tc>
      </w:tr>
      <w:tr w:rsidR="00102478" w:rsidRPr="00102478" w14:paraId="70101A6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DA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8471 Primljeni zajmovi od državnog proračuna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A46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934.386,20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E65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88C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11F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478.785,70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1C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51,24%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6B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95,76%</w:t>
            </w:r>
          </w:p>
        </w:tc>
      </w:tr>
      <w:tr w:rsidR="00102478" w:rsidRPr="00102478" w14:paraId="2C27FD79" w14:textId="77777777" w:rsidTr="00102478">
        <w:trPr>
          <w:gridAfter w:val="2"/>
          <w:wAfter w:w="1511" w:type="dxa"/>
          <w:trHeight w:val="5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106C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847110 Primljeni zajmovi iz Državnog proračuna -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beskam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. zajam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tem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povr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. poreza na dohodak po godišnjoj prijavi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FC5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458.748,07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9AD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8F3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62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E2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D2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1A600D5F" w14:textId="77777777" w:rsidTr="00102478">
        <w:trPr>
          <w:gridAfter w:val="2"/>
          <w:wAfter w:w="1511" w:type="dxa"/>
          <w:trHeight w:val="49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3C3AE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 xml:space="preserve">847110 Primljeni zajmovi iz Državnog proračuna -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beskam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. zajam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tem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povr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. poreza na dohodak po godišnjoj prijavi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0F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475.638,13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96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9A0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340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478.485,70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B1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AC2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51F6CCD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2E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283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9E3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B0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F0B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34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DC1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102478" w:rsidRPr="00102478" w14:paraId="494EF795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812A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D8CF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20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DC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2E5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87C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0B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102478" w:rsidRPr="00102478" w14:paraId="779B692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FD3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938B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8E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4FB5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A625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00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B59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102478" w:rsidRPr="00102478" w14:paraId="6E3E7C30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050F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E3D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5A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06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AD9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016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98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100,00%</w:t>
            </w:r>
          </w:p>
        </w:tc>
      </w:tr>
      <w:tr w:rsidR="00102478" w:rsidRPr="00102478" w14:paraId="155E3B84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42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3A4C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3C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49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E6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465.421,65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10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E6A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93,08%</w:t>
            </w:r>
          </w:p>
        </w:tc>
      </w:tr>
      <w:tr w:rsidR="00102478" w:rsidRPr="00102478" w14:paraId="3D14EB0B" w14:textId="77777777" w:rsidTr="00102478">
        <w:trPr>
          <w:gridAfter w:val="2"/>
          <w:wAfter w:w="1511" w:type="dxa"/>
          <w:trHeight w:val="22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E11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FCD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EE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66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B6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465.421,65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198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9A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93,08%</w:t>
            </w:r>
          </w:p>
        </w:tc>
      </w:tr>
      <w:tr w:rsidR="00102478" w:rsidRPr="00102478" w14:paraId="0DB1DA7E" w14:textId="77777777" w:rsidTr="00102478">
        <w:trPr>
          <w:gridAfter w:val="2"/>
          <w:wAfter w:w="1511" w:type="dxa"/>
          <w:trHeight w:val="49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CEE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547110 Primljeni zajmovi iz Državnog proračuna - beskamatni zajam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tem.povr.por.na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doh.po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god prijavi - kratkoročni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44F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662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A9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23D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458.748,07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E0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D5C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47A71BF5" w14:textId="77777777" w:rsidTr="00102478">
        <w:trPr>
          <w:gridAfter w:val="2"/>
          <w:wAfter w:w="1511" w:type="dxa"/>
          <w:trHeight w:val="48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7C44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547111 Primljeni zajmovi iz Državnog proračuna - beskamatni zajam </w:t>
            </w:r>
            <w:proofErr w:type="spellStart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tem.odgode</w:t>
            </w:r>
            <w:proofErr w:type="spellEnd"/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poreza na dohodak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907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78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FA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1DD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6.673,58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08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E3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5AA481CA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E86DA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C29B5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CE618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-5.475.163,00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7F3FD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-4.476.084,43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C215B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-2.986.635,95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C8072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-50,33%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C7AF7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66,72%</w:t>
            </w:r>
          </w:p>
        </w:tc>
      </w:tr>
      <w:tr w:rsidR="00102478" w:rsidRPr="00102478" w14:paraId="54406C99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3D2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9 Vlastiti izvori                        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641D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88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-1.475.163,00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EC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-1.476.084,43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ED15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085C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811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3CCA7BCF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A5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B05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B3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-1.475.163,00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8AC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-1.476.084,43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FCC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695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D0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2B6C6DE9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96D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922 Višak/manjak prihoda                   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D3A5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541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-1.475.163,00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70B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-1.476.084,43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AD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EFE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6EE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60022A57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C13CE3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49C7FB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8990D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-1.475.163,00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8786B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-1.476.084,43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46F97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DCF07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01115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</w:tbl>
    <w:p w14:paraId="195D6907" w14:textId="2F92FE1F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352BC2AB" w14:textId="6AD7DC51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7191C89" w14:textId="32AFD6A7" w:rsidR="00D56AEC" w:rsidRDefault="00D56AEC" w:rsidP="00BC3810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1ECA9717" w14:textId="77777777" w:rsidR="00A70B23" w:rsidRDefault="00A70B23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5E794F8" w14:textId="014B8216" w:rsidR="00990DB3" w:rsidRDefault="0051341B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B.2. Račun financiranja prema izvorima financiranja</w:t>
      </w:r>
    </w:p>
    <w:p w14:paraId="48CA48D4" w14:textId="62C220B9" w:rsidR="00A70B23" w:rsidRDefault="00A70B23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5154" w:type="dxa"/>
        <w:tblLook w:val="04A0" w:firstRow="1" w:lastRow="0" w:firstColumn="1" w:lastColumn="0" w:noHBand="0" w:noVBand="1"/>
      </w:tblPr>
      <w:tblGrid>
        <w:gridCol w:w="5954"/>
        <w:gridCol w:w="1660"/>
        <w:gridCol w:w="1700"/>
        <w:gridCol w:w="1600"/>
        <w:gridCol w:w="1540"/>
        <w:gridCol w:w="1400"/>
        <w:gridCol w:w="1300"/>
      </w:tblGrid>
      <w:tr w:rsidR="00A70B23" w:rsidRPr="00A70B23" w14:paraId="6B8A913F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F01730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B67436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952B7D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B21528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E26298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ED4180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F6B500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A70B23" w:rsidRPr="00A70B23" w14:paraId="285127D4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F30C55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2CE8D4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ECDF96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4A5DC7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FC5E6D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BF7236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8D49B2" w14:textId="77777777" w:rsidR="00A70B23" w:rsidRPr="00A70B23" w:rsidRDefault="00A70B23" w:rsidP="00A70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A70B23" w:rsidRPr="00A70B23" w14:paraId="42BC2848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71B4A6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2C2CD4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C0A9C4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3D9B7F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83221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BEB23A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C842EB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99,15%</w:t>
            </w:r>
          </w:p>
        </w:tc>
      </w:tr>
      <w:tr w:rsidR="00A70B23" w:rsidRPr="00A70B23" w14:paraId="6C55AAF1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2361C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 NAMJENSKI PRIMICI /OD.FIN.IMOVINE I ZADUŽIVANJA 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2B5DA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73254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29AF4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F65B2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D3C72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4D8FF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A70B23" w:rsidRPr="00A70B23" w14:paraId="307CF476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BC681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8.1. NAMJENSKI PRIMICI /OD.FIN.IMOVINE I ZADUŽIVANJA 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0C84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12FF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1A1D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9BF5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D71F3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43DA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A70B23" w:rsidRPr="00A70B23" w14:paraId="62A9400C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B2CC8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8.1.1 NAMJENSKI PRIMICI /OD.FIN.IMOVINE I ZADUŽIVANJA 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1CD4C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DB1E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DD357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178D5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5877B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B3626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99,15%</w:t>
            </w:r>
          </w:p>
        </w:tc>
      </w:tr>
      <w:tr w:rsidR="00A70B23" w:rsidRPr="00A70B23" w14:paraId="0DB4FCA3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0AE9F3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BDBDBC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24A073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2C3CBB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22D3C9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23979E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7C5AD3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99,37%</w:t>
            </w:r>
          </w:p>
        </w:tc>
      </w:tr>
      <w:tr w:rsidR="00A70B23" w:rsidRPr="00A70B23" w14:paraId="7AF3B460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C497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CAB7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3C40B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4B39C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B4ACD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18039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FE2B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A70B23" w:rsidRPr="00A70B23" w14:paraId="481400BC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B145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5.4. INSTITUCIJE I TIJELA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A192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F4177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F73DC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7BB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F4B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4F767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A70B23" w:rsidRPr="00A70B23" w14:paraId="2CBDC8CE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D0FBA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5.4.1 POMOĆI INSTITUCIJA I TIJELA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12DD5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8275C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ACC51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CF560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3553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075A3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99,37%</w:t>
            </w:r>
          </w:p>
        </w:tc>
      </w:tr>
      <w:tr w:rsidR="00A70B23" w:rsidRPr="00A70B23" w14:paraId="64B05F35" w14:textId="77777777" w:rsidTr="00A70B2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CD5178" w14:textId="77777777" w:rsidR="00A70B23" w:rsidRPr="00A70B23" w:rsidRDefault="00A70B23" w:rsidP="00A70B2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BB18C5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5.934.386,20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B235E7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-4.000.000,00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CAADD2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7B0F09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-2.986.635,95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FC7329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DAA9C9" w14:textId="77777777" w:rsidR="00A70B23" w:rsidRPr="00A70B23" w:rsidRDefault="00A70B23" w:rsidP="00A70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70B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</w:tbl>
    <w:p w14:paraId="2E6EE160" w14:textId="77777777" w:rsidR="00781991" w:rsidRDefault="00781991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EC8EC86" w14:textId="77777777" w:rsidR="00E16B4C" w:rsidRPr="00E16B4C" w:rsidRDefault="00B21CC2" w:rsidP="006C274F">
      <w:pPr>
        <w:pStyle w:val="Odlomakpopisa"/>
        <w:numPr>
          <w:ilvl w:val="0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E16B4C">
        <w:rPr>
          <w:rFonts w:asciiTheme="minorHAnsi" w:hAnsiTheme="minorHAnsi" w:cstheme="minorHAnsi"/>
          <w:b/>
          <w:color w:val="000000"/>
        </w:rPr>
        <w:lastRenderedPageBreak/>
        <w:t>POSEBAN DIO PRORAČUNA</w:t>
      </w:r>
    </w:p>
    <w:p w14:paraId="2D26C9EA" w14:textId="77777777" w:rsidR="00B21CC2" w:rsidRDefault="00B21CC2" w:rsidP="00B21CC2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441CEBF3" w14:textId="77777777" w:rsidR="00B21CC2" w:rsidRPr="00E16B4C" w:rsidRDefault="00B21CC2" w:rsidP="006C274F">
      <w:pPr>
        <w:pStyle w:val="Odlomakpopisa"/>
        <w:numPr>
          <w:ilvl w:val="1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E16B4C">
        <w:rPr>
          <w:rFonts w:asciiTheme="minorHAnsi" w:hAnsiTheme="minorHAnsi" w:cstheme="minorHAnsi"/>
          <w:b/>
          <w:color w:val="000000"/>
        </w:rPr>
        <w:t>IZVRŠENJE PO ORGANIZACIJSKOJ KLASIFIKACIJI</w:t>
      </w:r>
    </w:p>
    <w:p w14:paraId="2494B03B" w14:textId="5D131FB3" w:rsidR="00E16B4C" w:rsidRDefault="00E16B4C" w:rsidP="00E16B4C">
      <w:pPr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838" w:type="dxa"/>
        <w:tblLook w:val="04A0" w:firstRow="1" w:lastRow="0" w:firstColumn="1" w:lastColumn="0" w:noHBand="0" w:noVBand="1"/>
      </w:tblPr>
      <w:tblGrid>
        <w:gridCol w:w="2600"/>
        <w:gridCol w:w="760"/>
        <w:gridCol w:w="5498"/>
        <w:gridCol w:w="1540"/>
        <w:gridCol w:w="1740"/>
        <w:gridCol w:w="1500"/>
        <w:gridCol w:w="1200"/>
      </w:tblGrid>
      <w:tr w:rsidR="006B1CC1" w:rsidRPr="006B1CC1" w14:paraId="27117310" w14:textId="77777777" w:rsidTr="006B1CC1">
        <w:trPr>
          <w:trHeight w:val="255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FF53FA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457018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EA0D21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0067E9B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433F56B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5B0668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6B1CC1" w:rsidRPr="006B1CC1" w14:paraId="39BE8020" w14:textId="77777777" w:rsidTr="006B1CC1">
        <w:trPr>
          <w:trHeight w:val="255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77F7E4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6DBFD2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649488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2A31CEB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993258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2D450A" w14:textId="77777777" w:rsidR="006B1CC1" w:rsidRPr="006B1CC1" w:rsidRDefault="006B1CC1" w:rsidP="006B1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6B1CC1" w:rsidRPr="006B1CC1" w14:paraId="339C7742" w14:textId="77777777" w:rsidTr="006B1CC1">
        <w:trPr>
          <w:trHeight w:val="255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63041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B60548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F56290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78.522.818,63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D30C1F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65.790.818,63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84EAFB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62.991.985,77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37AAB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95,75%</w:t>
            </w:r>
          </w:p>
        </w:tc>
      </w:tr>
      <w:tr w:rsidR="006B1CC1" w:rsidRPr="006B1CC1" w14:paraId="76CD3744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97FDD7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1D2EF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35ECA5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GRADSKO VIJEĆE I URED GRADONAČELNIKA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C45D4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3AE60C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1.282.200,00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984D3A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1.149.245,82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76F1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89,63%</w:t>
            </w:r>
          </w:p>
        </w:tc>
      </w:tr>
      <w:tr w:rsidR="006B1CC1" w:rsidRPr="006B1CC1" w14:paraId="092030A5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CE2636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9CBED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00101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52BE35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GRADSKO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57F19D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1DCDF58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170D52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643.249,36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AD72F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99,45%</w:t>
            </w:r>
          </w:p>
        </w:tc>
      </w:tr>
      <w:tr w:rsidR="006B1CC1" w:rsidRPr="006B1CC1" w14:paraId="5872491C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E549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6F5F7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6D368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GRADSKO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90BFC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D75CD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CF63E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643.249,36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67EB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99,45%</w:t>
            </w:r>
          </w:p>
        </w:tc>
      </w:tr>
      <w:tr w:rsidR="006B1CC1" w:rsidRPr="006B1CC1" w14:paraId="1204AFC3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36B8D7E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01FEED8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00102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41AA6A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URED GRADONAČELNIKA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78AB90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5A8B0F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635.400,00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95667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505.996,46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88968F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6B1CC1" w:rsidRPr="006B1CC1" w14:paraId="0877AFE8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8E13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5E9E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CCEF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URED GRADONAČELNIKA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B82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2928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635.400,00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BCB90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505.996,46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D259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6B1CC1" w:rsidRPr="006B1CC1" w14:paraId="46081F9C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A40489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4EF0E3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7BE459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UPRAVNI ODJEL ZA GOSPODARSTVO I OPĆE POSLOVE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F3E06F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76.252.818,63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F5BB58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63.804.618,63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1019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61.195.153,89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463FBD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95,91%</w:t>
            </w:r>
          </w:p>
        </w:tc>
      </w:tr>
      <w:tr w:rsidR="006B1CC1" w:rsidRPr="006B1CC1" w14:paraId="3C75CAC0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0B17784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342E69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00201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895B879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UPRAVNI ODJEL ZA GOSPODARSTVO I OPĆE POSLOVE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2D2F70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61.848.818,63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5B0E0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50.389.118,63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34DCA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48.618.989,18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901FDE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96,49%</w:t>
            </w:r>
          </w:p>
        </w:tc>
      </w:tr>
      <w:tr w:rsidR="006B1CC1" w:rsidRPr="006B1CC1" w14:paraId="7116372D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00710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BA616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F7974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UPRAVNI ODJEL ZA GOSPODARSTVO I OPĆE POSLOVE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1A59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61.848.818,63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C5EA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50.389.118,63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365F8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48.618.989,18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BAB4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96,49%</w:t>
            </w:r>
          </w:p>
        </w:tc>
      </w:tr>
      <w:tr w:rsidR="006B1CC1" w:rsidRPr="006B1CC1" w14:paraId="27656F5C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4FB3A1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AB121D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00202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E2A84A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VATROGASNE POSTROJBE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5F2336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D679B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3.986.000,00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07B2E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3.792.367,46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06615F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6B1CC1" w:rsidRPr="006B1CC1" w14:paraId="4C2D3B3F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DF2F6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EBFB5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34709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2B70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JAVNA VATROGASNA POSTROJBA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59BB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7201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3.986.000,00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7054D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3.792.367,46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00A9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6B1CC1" w:rsidRPr="006B1CC1" w14:paraId="13D3970A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46C75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5B0EB4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00203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C4FFA03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3373136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9.353.000,00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67C29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8.790.000,00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A0791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8.212.828,05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15137BA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93,43%</w:t>
            </w:r>
          </w:p>
        </w:tc>
      </w:tr>
      <w:tr w:rsidR="006B1CC1" w:rsidRPr="006B1CC1" w14:paraId="0435C57F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2483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3932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34694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FA2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DJEČJI VRTIĆ "MASLAČAK"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70EC6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9.353.000,00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A2E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8.790.000,00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BBA1B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8.212.828,05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F56E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93,43%</w:t>
            </w:r>
          </w:p>
        </w:tc>
      </w:tr>
      <w:tr w:rsidR="006B1CC1" w:rsidRPr="006B1CC1" w14:paraId="1320952F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DE649FE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6B1593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00204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B922F7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USTANOVE KULTURE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57F6B9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4E9408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91E880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913810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89,28%</w:t>
            </w:r>
          </w:p>
        </w:tc>
      </w:tr>
      <w:tr w:rsidR="006B1CC1" w:rsidRPr="006B1CC1" w14:paraId="31DAD704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7D79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7439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34686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9532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HRVATSKA KNJIŽNICA I ČITAONICA "ĐURO SUDETA"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88BDC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5EB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FC289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6BC8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89,28%</w:t>
            </w:r>
          </w:p>
        </w:tc>
      </w:tr>
      <w:tr w:rsidR="006B1CC1" w:rsidRPr="006B1CC1" w14:paraId="56F1C67F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777DB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1F6181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EC3AEC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9D5E41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35BA7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3EE1FD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70657A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91,99%</w:t>
            </w:r>
          </w:p>
        </w:tc>
      </w:tr>
      <w:tr w:rsidR="006B1CC1" w:rsidRPr="006B1CC1" w14:paraId="71387560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58D36D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EB3B58B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00301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487122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92904CF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5AA62C7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9C1D25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16FEC4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  <w:tr w:rsidR="006B1CC1" w:rsidRPr="006B1CC1" w14:paraId="01DBE695" w14:textId="77777777" w:rsidTr="006B1CC1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BCB5A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50FB0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C487" w14:textId="77777777" w:rsidR="006B1CC1" w:rsidRPr="006B1CC1" w:rsidRDefault="006B1CC1" w:rsidP="006B1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UPRAVNI ODJEL ZA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B56F8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43F76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363C3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71E22" w14:textId="77777777" w:rsidR="006B1CC1" w:rsidRPr="006B1CC1" w:rsidRDefault="006B1CC1" w:rsidP="006B1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B1C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</w:tbl>
    <w:p w14:paraId="41B407C5" w14:textId="77777777" w:rsidR="00A70B23" w:rsidRDefault="00A70B23" w:rsidP="00E16B4C">
      <w:pPr>
        <w:jc w:val="center"/>
        <w:rPr>
          <w:rFonts w:asciiTheme="minorHAnsi" w:hAnsiTheme="minorHAnsi" w:cstheme="minorHAnsi"/>
          <w:b/>
          <w:color w:val="000000"/>
        </w:rPr>
      </w:pPr>
    </w:p>
    <w:p w14:paraId="39DF4DEE" w14:textId="77777777" w:rsidR="00316679" w:rsidRDefault="00316679" w:rsidP="00E16B4C">
      <w:pPr>
        <w:jc w:val="center"/>
        <w:rPr>
          <w:rFonts w:asciiTheme="minorHAnsi" w:hAnsiTheme="minorHAnsi" w:cstheme="minorHAnsi"/>
          <w:b/>
          <w:color w:val="000000"/>
        </w:rPr>
      </w:pPr>
    </w:p>
    <w:p w14:paraId="4B9BD289" w14:textId="33E8A70A" w:rsidR="00F377F0" w:rsidRDefault="00F377F0" w:rsidP="00E16B4C">
      <w:pPr>
        <w:jc w:val="center"/>
        <w:rPr>
          <w:rFonts w:asciiTheme="minorHAnsi" w:hAnsiTheme="minorHAnsi" w:cstheme="minorHAnsi"/>
          <w:b/>
          <w:color w:val="000000"/>
        </w:rPr>
      </w:pPr>
    </w:p>
    <w:p w14:paraId="7F5CF93B" w14:textId="2CD23B07" w:rsidR="00F377F0" w:rsidRDefault="00F377F0" w:rsidP="00E16B4C">
      <w:pPr>
        <w:jc w:val="center"/>
        <w:rPr>
          <w:rFonts w:asciiTheme="minorHAnsi" w:hAnsiTheme="minorHAnsi" w:cstheme="minorHAnsi"/>
          <w:b/>
          <w:color w:val="000000"/>
        </w:rPr>
      </w:pPr>
    </w:p>
    <w:p w14:paraId="472C17D1" w14:textId="019A9A2D" w:rsidR="00E16B04" w:rsidRDefault="00E16B0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B851D83" w14:textId="35776551" w:rsidR="00E16B04" w:rsidRDefault="00E16B0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4076A2CD" w14:textId="77777777" w:rsidR="006B1CC1" w:rsidRDefault="006B1CC1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39843F4" w14:textId="77777777" w:rsidR="00B21CC2" w:rsidRPr="00134B6F" w:rsidRDefault="00134B6F" w:rsidP="00134B6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 w:rsidRPr="00134B6F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lastRenderedPageBreak/>
        <w:t>2.</w:t>
      </w:r>
      <w:r w:rsidR="0011669C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2. </w:t>
      </w:r>
      <w:r w:rsidRPr="00134B6F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IZVRŠENJE PO PROGRAMSKOJ KLASIFIKACIJI</w:t>
      </w:r>
    </w:p>
    <w:p w14:paraId="1ECB074B" w14:textId="2B86182F" w:rsidR="00E16B04" w:rsidRDefault="00E16B0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5140" w:type="dxa"/>
        <w:tblLook w:val="04A0" w:firstRow="1" w:lastRow="0" w:firstColumn="1" w:lastColumn="0" w:noHBand="0" w:noVBand="1"/>
      </w:tblPr>
      <w:tblGrid>
        <w:gridCol w:w="1697"/>
        <w:gridCol w:w="7092"/>
        <w:gridCol w:w="1880"/>
        <w:gridCol w:w="1631"/>
        <w:gridCol w:w="1480"/>
        <w:gridCol w:w="1360"/>
      </w:tblGrid>
      <w:tr w:rsidR="004F1260" w:rsidRPr="004F1260" w14:paraId="2BC0FFD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37B6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6AAF5A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2D5F41A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024C35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326106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3ED539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24B5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569EA5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B10FC67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AFDACE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69CD15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1372E3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2AD24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6D3908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31F200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1DBAD8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95F04C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3068F5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4F1260" w:rsidRPr="004F1260" w14:paraId="61B6AEE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1B9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876AC0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175464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0D57EB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F2B92D" w14:textId="77777777" w:rsidR="004F1260" w:rsidRPr="004F1260" w:rsidRDefault="004F1260" w:rsidP="004F1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4F1260" w:rsidRPr="004F1260" w14:paraId="5A94D38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6130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88FB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78.522.818,63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2E2B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65.790.818,63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4C41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62.991.985,77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8594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95,75%</w:t>
            </w:r>
          </w:p>
        </w:tc>
      </w:tr>
      <w:tr w:rsidR="004F1260" w:rsidRPr="004F1260" w14:paraId="7557E14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83ED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001 GRADSKO VIJEĆE I URED GRADONAČELNIKA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A89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ACBE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1.282.200,00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25DD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1.149.245,82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58E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89,63%</w:t>
            </w:r>
          </w:p>
        </w:tc>
      </w:tr>
      <w:tr w:rsidR="004F1260" w:rsidRPr="004F1260" w14:paraId="1702F41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AE7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00101 GRADSKO VIJEĆE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280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9BB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E6E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643.249,36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4D1A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99,45%</w:t>
            </w:r>
          </w:p>
        </w:tc>
      </w:tr>
      <w:tr w:rsidR="004F1260" w:rsidRPr="004F1260" w14:paraId="41B8300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A13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BC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923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401.800,00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F48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401.056,37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B75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99,81%</w:t>
            </w:r>
          </w:p>
        </w:tc>
      </w:tr>
      <w:tr w:rsidR="004F1260" w:rsidRPr="004F1260" w14:paraId="444EF4C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6A2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555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B11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401.800,00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225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401.056,37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461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99,81%</w:t>
            </w:r>
          </w:p>
        </w:tc>
      </w:tr>
      <w:tr w:rsidR="004F1260" w:rsidRPr="004F1260" w14:paraId="7222F2C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265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BBA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2EA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1BB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242.192,99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30D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98,85%</w:t>
            </w:r>
          </w:p>
        </w:tc>
      </w:tr>
      <w:tr w:rsidR="004F1260" w:rsidRPr="004F1260" w14:paraId="49EF2B3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9B7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014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ECE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50E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242.192,99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22E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98,85%</w:t>
            </w:r>
          </w:p>
        </w:tc>
      </w:tr>
      <w:tr w:rsidR="004F1260" w:rsidRPr="004F1260" w14:paraId="31624F5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5985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01 GRADSKO VIJEĆE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E3D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322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ED7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643.249,36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2A2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99,45%</w:t>
            </w:r>
          </w:p>
        </w:tc>
      </w:tr>
      <w:tr w:rsidR="004F1260" w:rsidRPr="004F1260" w14:paraId="21CB2C2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899F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B24F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A4AA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3FFF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2D50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7D6C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108,05%</w:t>
            </w:r>
          </w:p>
        </w:tc>
      </w:tr>
      <w:tr w:rsidR="004F1260" w:rsidRPr="004F1260" w14:paraId="43D2F78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ACD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363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predstavničkog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802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83C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CB5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31D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108,05%</w:t>
            </w:r>
          </w:p>
        </w:tc>
      </w:tr>
      <w:tr w:rsidR="004F1260" w:rsidRPr="004F1260" w14:paraId="1EC76B9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FEA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BDB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A9D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EA7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2C1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108,05%</w:t>
            </w:r>
          </w:p>
        </w:tc>
      </w:tr>
      <w:tr w:rsidR="004F1260" w:rsidRPr="004F1260" w14:paraId="4B0AFFD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7FB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F3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E5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46E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7AB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108,05%</w:t>
            </w:r>
          </w:p>
        </w:tc>
      </w:tr>
      <w:tr w:rsidR="004F1260" w:rsidRPr="004F1260" w14:paraId="5084E58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08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A3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4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0F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DC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8E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108,05%</w:t>
            </w:r>
          </w:p>
        </w:tc>
      </w:tr>
      <w:tr w:rsidR="004F1260" w:rsidRPr="004F1260" w14:paraId="34BA7B1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07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EC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F4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0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5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108.054,84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B2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FDCFA3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1200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B73B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civilnog društva - političke stranke i vijeća nacionalnih manjina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681B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F2F7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546.800,00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0918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535.194,52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0A7F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97,88%</w:t>
            </w:r>
          </w:p>
        </w:tc>
      </w:tr>
      <w:tr w:rsidR="004F1260" w:rsidRPr="004F1260" w14:paraId="74D0D28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883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A100201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505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Osnovne funkcije političkih stranaka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532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18D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4F2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49.734,76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109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99,47%</w:t>
            </w:r>
          </w:p>
        </w:tc>
      </w:tr>
      <w:tr w:rsidR="004F1260" w:rsidRPr="004F1260" w14:paraId="4ECA4DE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989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D6C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C42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0E9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49.734,76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C23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99,47%</w:t>
            </w:r>
          </w:p>
        </w:tc>
      </w:tr>
      <w:tr w:rsidR="004F1260" w:rsidRPr="004F1260" w14:paraId="0811799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C64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28F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009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282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49.734,76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86F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99,47%</w:t>
            </w:r>
          </w:p>
        </w:tc>
      </w:tr>
      <w:tr w:rsidR="004F1260" w:rsidRPr="004F1260" w14:paraId="1BB9F69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1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B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9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F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C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49.734,76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93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99,47%</w:t>
            </w:r>
          </w:p>
        </w:tc>
      </w:tr>
      <w:tr w:rsidR="004F1260" w:rsidRPr="004F1260" w14:paraId="424800D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6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A5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B8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8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3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49.734,76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13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D9B9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402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A100202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2D7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Vijeće srpske nacionalne manjine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F1D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AE6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930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0AA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B529DA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BBC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5F5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6C5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310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55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3C1693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7D9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194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3AC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543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EAD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585FB6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C3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24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C5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B5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9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DE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F328F0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C9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80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F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A1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0A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A2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E64F16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6BA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A100203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C1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Predstavnik češke nacionalne manjine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BE9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51E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AB1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1FD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3610DC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EDB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730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AEB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7BE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B60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E6B61B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B5E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06C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04A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DA8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B6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1BAFB2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8B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A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05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46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84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C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CDC397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B6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5F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1D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C8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3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4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E3B052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56F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A100204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C04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Lokalni izbori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174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642.500,00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33E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480.300,00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C70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468.959,76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E05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97,64%</w:t>
            </w:r>
          </w:p>
        </w:tc>
      </w:tr>
      <w:tr w:rsidR="004F1260" w:rsidRPr="004F1260" w14:paraId="51FC9AB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243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E89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382.500,00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AB0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235.300,00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C93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226.766,77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5A5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96,37%</w:t>
            </w:r>
          </w:p>
        </w:tc>
      </w:tr>
      <w:tr w:rsidR="004F1260" w:rsidRPr="004F1260" w14:paraId="6F9BEE1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73F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C80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382.500,00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1B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235.300,00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9D5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226.766,77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E6B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96,37%</w:t>
            </w:r>
          </w:p>
        </w:tc>
      </w:tr>
      <w:tr w:rsidR="004F1260" w:rsidRPr="004F1260" w14:paraId="388AA3A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8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E2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6B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C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B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11.909,01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DD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99,24%</w:t>
            </w:r>
          </w:p>
        </w:tc>
      </w:tr>
      <w:tr w:rsidR="004F1260" w:rsidRPr="004F1260" w14:paraId="27CCD6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0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ED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37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9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93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11.909,01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5C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8E2792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A2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A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0B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B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DC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CD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94,58%</w:t>
            </w:r>
          </w:p>
        </w:tc>
      </w:tr>
      <w:tr w:rsidR="004F1260" w:rsidRPr="004F1260" w14:paraId="521583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A8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0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1A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75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A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3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917DE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9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E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76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7B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C9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6.250,00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38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C8B9B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01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39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B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A0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40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3C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88F72C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8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2A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D2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2F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C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6B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55ECA9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31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8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A9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D5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7D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142.020,41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A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94,68%</w:t>
            </w:r>
          </w:p>
        </w:tc>
      </w:tr>
      <w:tr w:rsidR="004F1260" w:rsidRPr="004F1260" w14:paraId="0CB237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C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9B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E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F0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E2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142.020,41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9E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512318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A3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B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92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C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43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64.987,35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9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99,98%</w:t>
            </w:r>
          </w:p>
        </w:tc>
      </w:tr>
      <w:tr w:rsidR="004F1260" w:rsidRPr="004F1260" w14:paraId="7E7AA5F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3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79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9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6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DC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64.987,35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F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67CB38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F0A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E87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AC0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3AE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242.192,99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56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98,85%</w:t>
            </w:r>
          </w:p>
        </w:tc>
      </w:tr>
      <w:tr w:rsidR="004F1260" w:rsidRPr="004F1260" w14:paraId="6BD6969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125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2D4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1CD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655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242.192,99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7AC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98,85%</w:t>
            </w:r>
          </w:p>
        </w:tc>
      </w:tr>
      <w:tr w:rsidR="004F1260" w:rsidRPr="004F1260" w14:paraId="239853C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E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7F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E6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57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4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2.957,91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89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98,60%</w:t>
            </w:r>
          </w:p>
        </w:tc>
      </w:tr>
      <w:tr w:rsidR="004F1260" w:rsidRPr="004F1260" w14:paraId="2B5C148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BA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A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67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9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C7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2.957,91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B5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72F0F4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221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66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D2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83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D2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09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60,00%</w:t>
            </w:r>
          </w:p>
        </w:tc>
      </w:tr>
      <w:tr w:rsidR="004F1260" w:rsidRPr="004F1260" w14:paraId="2D7C123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BF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03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4E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DE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C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5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14E300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8F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66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B7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03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3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238.035,08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37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99,18%</w:t>
            </w:r>
          </w:p>
        </w:tc>
      </w:tr>
      <w:tr w:rsidR="004F1260" w:rsidRPr="004F1260" w14:paraId="108115C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A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6C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B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44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2E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238.035,08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9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5929CD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D20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00102 URED GRADONAČELNIKA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F2F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157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ED5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505.996,46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6EB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4F1260" w:rsidRPr="004F1260" w14:paraId="30D60AA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8D5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51C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E6E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CBE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501.128,78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DB0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85,60%</w:t>
            </w:r>
          </w:p>
        </w:tc>
      </w:tr>
      <w:tr w:rsidR="004F1260" w:rsidRPr="004F1260" w14:paraId="52032F6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4A1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858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890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0FF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501.128,78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6EA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85,60%</w:t>
            </w:r>
          </w:p>
        </w:tc>
      </w:tr>
      <w:tr w:rsidR="004F1260" w:rsidRPr="004F1260" w14:paraId="6E746FE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35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663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1EE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E31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051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5E65594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5AB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D1B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E4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731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029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526A2EF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EF7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02 URED GRADONAČELNIKA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522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D4B1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D0D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505.996,46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AB8D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4F1260" w:rsidRPr="004F1260" w14:paraId="528F5F2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9935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A302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9EA8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ACE3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9DB3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505.996,46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0C51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4F1260" w:rsidRPr="004F1260" w14:paraId="205B9F1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160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A100102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A8E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ureda gradonačelnika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6BF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6B5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1D2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333.360,01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C7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92,60%</w:t>
            </w:r>
          </w:p>
        </w:tc>
      </w:tr>
      <w:tr w:rsidR="004F1260" w:rsidRPr="004F1260" w14:paraId="604FABE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32C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BD0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6B6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3C6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333.360,01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8EE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92,60%</w:t>
            </w:r>
          </w:p>
        </w:tc>
      </w:tr>
      <w:tr w:rsidR="004F1260" w:rsidRPr="004F1260" w14:paraId="0CDA6A6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1C0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B94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452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F19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333.360,01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48E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92,60%</w:t>
            </w:r>
          </w:p>
        </w:tc>
      </w:tr>
      <w:tr w:rsidR="004F1260" w:rsidRPr="004F1260" w14:paraId="42AA9FF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37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A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16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97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69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230.922,07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F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92,37%</w:t>
            </w:r>
          </w:p>
        </w:tc>
      </w:tr>
      <w:tr w:rsidR="004F1260" w:rsidRPr="004F1260" w14:paraId="2B0767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C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00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24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9E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D1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230.922,07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9D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9425F5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8C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D1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6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2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1C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38.102,16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5A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95,26%</w:t>
            </w:r>
          </w:p>
        </w:tc>
      </w:tr>
      <w:tr w:rsidR="004F1260" w:rsidRPr="004F1260" w14:paraId="58898FA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80A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E1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7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6D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97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38.102,16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F2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1E82BC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F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4C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54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2F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FF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64.335,78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D7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91,91%</w:t>
            </w:r>
          </w:p>
        </w:tc>
      </w:tr>
      <w:tr w:rsidR="004F1260" w:rsidRPr="004F1260" w14:paraId="4F6708B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AB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D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F1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2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6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64.335,78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80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730360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6FB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A100103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2CE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Tekuća zaliha proračuna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B3B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8EF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AD3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C41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631E2AD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575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A0F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776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B78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D31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2681988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D76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07B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097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937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78F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5C8030B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4C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D3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B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5E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6C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5C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9,74%</w:t>
            </w:r>
          </w:p>
        </w:tc>
      </w:tr>
      <w:tr w:rsidR="004F1260" w:rsidRPr="004F1260" w14:paraId="5EFB29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E6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60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0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8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6C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4.867,68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8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EC28E6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A11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A100104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7DB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Obilježavanje dana Grada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A33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EB4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93D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29.590,85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FC3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97,34%</w:t>
            </w:r>
          </w:p>
        </w:tc>
      </w:tr>
      <w:tr w:rsidR="004F1260" w:rsidRPr="004F1260" w14:paraId="666D090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DD4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0EA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BE6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01C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29.590,85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129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97,34%</w:t>
            </w:r>
          </w:p>
        </w:tc>
      </w:tr>
      <w:tr w:rsidR="004F1260" w:rsidRPr="004F1260" w14:paraId="26001BE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C8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C6B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9E5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67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29.590,85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7DD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97,34%</w:t>
            </w:r>
          </w:p>
        </w:tc>
      </w:tr>
      <w:tr w:rsidR="004F1260" w:rsidRPr="004F1260" w14:paraId="4FC3E1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2F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3A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1B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0E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4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E9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CF326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3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F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76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E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B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4F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1B2573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68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6B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8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49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D9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11.280,85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D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94,01%</w:t>
            </w:r>
          </w:p>
        </w:tc>
      </w:tr>
      <w:tr w:rsidR="004F1260" w:rsidRPr="004F1260" w14:paraId="49BC036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9A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43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1C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5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3C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0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3E7E8A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9C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D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60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50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E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11.280,85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85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ECD6F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F1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B6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09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75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2C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18.310,00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3F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99,51%</w:t>
            </w:r>
          </w:p>
        </w:tc>
      </w:tr>
      <w:tr w:rsidR="004F1260" w:rsidRPr="004F1260" w14:paraId="0E385C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E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EA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9D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F0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F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17.010,00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B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97EB32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80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C7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D2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AE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EF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52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481A41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B36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D55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57E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8B6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A1C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CFC0EA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1EB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721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1D3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661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E36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336960F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8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CB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D4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AE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1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E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67EF15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F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E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5F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3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08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C4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2A7008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3B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A100105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151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Obilježavanje prigodnih datuma, obljetnica, događanja i sl.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EA2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EC0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619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138.177,92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CB1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70,86%</w:t>
            </w:r>
          </w:p>
        </w:tc>
      </w:tr>
      <w:tr w:rsidR="004F1260" w:rsidRPr="004F1260" w14:paraId="2F27ED7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BCD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3AF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330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D52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138.177,92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5B3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70,86%</w:t>
            </w:r>
          </w:p>
        </w:tc>
      </w:tr>
      <w:tr w:rsidR="004F1260" w:rsidRPr="004F1260" w14:paraId="45F35F3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E9EF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539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43B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8B9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138.177,92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391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70,86%</w:t>
            </w:r>
          </w:p>
        </w:tc>
      </w:tr>
      <w:tr w:rsidR="004F1260" w:rsidRPr="004F1260" w14:paraId="6045558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3D3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43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7E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39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2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29.287,12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DB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97,62%</w:t>
            </w:r>
          </w:p>
        </w:tc>
      </w:tr>
      <w:tr w:rsidR="004F1260" w:rsidRPr="004F1260" w14:paraId="16F22B0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52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0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C7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4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03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29.287,12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E6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44CAD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5C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2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CE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3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5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33.725,00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D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44,97%</w:t>
            </w:r>
          </w:p>
        </w:tc>
      </w:tr>
      <w:tr w:rsidR="004F1260" w:rsidRPr="004F1260" w14:paraId="436E53A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1B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BB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7B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D3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4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5B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35D1F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A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C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7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74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D1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33.725,00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9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98406B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6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17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B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59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75.165,80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E2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83,52%</w:t>
            </w:r>
          </w:p>
        </w:tc>
      </w:tr>
      <w:tr w:rsidR="004F1260" w:rsidRPr="004F1260" w14:paraId="666DB52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AB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0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C9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95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E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56.980,27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9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719CC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CC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A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B0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FD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C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18.185,53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5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178FC2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8CE4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002 UPRAVNI ODJEL ZA GOSPODARSTVO I OPĆE POSLOVE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2EF6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76.252.818,63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327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63.804.618,63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2473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61.195.153,89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7F0F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95,91%</w:t>
            </w:r>
          </w:p>
        </w:tc>
      </w:tr>
      <w:tr w:rsidR="004F1260" w:rsidRPr="004F1260" w14:paraId="713259F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DCE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00201 UPRAVNI ODJEL ZA GOSPODARSTVO I OPĆE POSLOVE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9864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61.848.818,63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139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50.389.118,63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9D3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48.618.989,18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6C7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96,49%</w:t>
            </w:r>
          </w:p>
        </w:tc>
      </w:tr>
      <w:tr w:rsidR="004F1260" w:rsidRPr="004F1260" w14:paraId="0E4C9BF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220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19B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6.613.000,00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7C3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5.985.500,00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DC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5.157.543,37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993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86,17%</w:t>
            </w:r>
          </w:p>
        </w:tc>
      </w:tr>
      <w:tr w:rsidR="004F1260" w:rsidRPr="004F1260" w14:paraId="04AEAF3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7A3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C1B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6.613.000,00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935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5.985.500,00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177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5.157.543,37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D91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86,17%</w:t>
            </w:r>
          </w:p>
        </w:tc>
      </w:tr>
      <w:tr w:rsidR="004F1260" w:rsidRPr="004F1260" w14:paraId="0091527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3E82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E1B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315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8B2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541.442,65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499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98,27%</w:t>
            </w:r>
          </w:p>
        </w:tc>
      </w:tr>
      <w:tr w:rsidR="004F1260" w:rsidRPr="004F1260" w14:paraId="46BA0A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645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418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957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31E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541.442,65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EB4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98,27%</w:t>
            </w:r>
          </w:p>
        </w:tc>
      </w:tr>
      <w:tr w:rsidR="004F1260" w:rsidRPr="004F1260" w14:paraId="1A05F42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B41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AD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D90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AF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99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100,78%</w:t>
            </w:r>
          </w:p>
        </w:tc>
      </w:tr>
      <w:tr w:rsidR="004F1260" w:rsidRPr="004F1260" w14:paraId="389B320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324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B6B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5.595.000,00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53B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47F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4.788.279,21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471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100,78%</w:t>
            </w:r>
          </w:p>
        </w:tc>
      </w:tr>
      <w:tr w:rsidR="004F1260" w:rsidRPr="004F1260" w14:paraId="46FA337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BFB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DBA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43.118.800,26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F3C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34.728.521,69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01B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34.001.607,65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BFC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97,91%</w:t>
            </w:r>
          </w:p>
        </w:tc>
      </w:tr>
      <w:tr w:rsidR="004F1260" w:rsidRPr="004F1260" w14:paraId="3DF6EAC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577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B51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139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17B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6D1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60,90%</w:t>
            </w:r>
          </w:p>
        </w:tc>
      </w:tr>
      <w:tr w:rsidR="004F1260" w:rsidRPr="004F1260" w14:paraId="3C2E378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AB7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416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19.980.000,00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ED0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A9F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16.698.427,55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E7D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98,17%</w:t>
            </w:r>
          </w:p>
        </w:tc>
      </w:tr>
      <w:tr w:rsidR="004F1260" w:rsidRPr="004F1260" w14:paraId="53081ED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45B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979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EBB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8E4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647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83,13%</w:t>
            </w:r>
          </w:p>
        </w:tc>
      </w:tr>
      <w:tr w:rsidR="004F1260" w:rsidRPr="004F1260" w14:paraId="061BEA3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502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C64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22.813.800,26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B31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17.394.021,69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564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17.099.696,37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AF6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98,31%</w:t>
            </w:r>
          </w:p>
        </w:tc>
      </w:tr>
      <w:tr w:rsidR="004F1260" w:rsidRPr="004F1260" w14:paraId="1ADF2D3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46F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3C5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B41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85F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BAB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96,86%</w:t>
            </w:r>
          </w:p>
        </w:tc>
      </w:tr>
      <w:tr w:rsidR="004F1260" w:rsidRPr="004F1260" w14:paraId="00A193A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65E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2B9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8D4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19D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340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96,86%</w:t>
            </w:r>
          </w:p>
        </w:tc>
      </w:tr>
      <w:tr w:rsidR="004F1260" w:rsidRPr="004F1260" w14:paraId="59AC267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951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640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956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723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1.545.589,66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87F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87,57%</w:t>
            </w:r>
          </w:p>
        </w:tc>
      </w:tr>
      <w:tr w:rsidR="004F1260" w:rsidRPr="004F1260" w14:paraId="3F726AF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DCA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D2E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3.914.000,00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D3C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802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1.545.589,66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354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87,57%</w:t>
            </w:r>
          </w:p>
        </w:tc>
      </w:tr>
      <w:tr w:rsidR="004F1260" w:rsidRPr="004F1260" w14:paraId="4FE25AE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E6D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33E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012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27E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E07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99,15%</w:t>
            </w:r>
          </w:p>
        </w:tc>
      </w:tr>
      <w:tr w:rsidR="004F1260" w:rsidRPr="004F1260" w14:paraId="68D3E76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6C3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CFF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32B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D1C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2.478.785,70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973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99,15%</w:t>
            </w:r>
          </w:p>
        </w:tc>
      </w:tr>
      <w:tr w:rsidR="004F1260" w:rsidRPr="004F1260" w14:paraId="08855DD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279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E8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47C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80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C93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D50EF0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1B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9.2. VIŠAK IZ PRETHODNIH GODINA -  GRAD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692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536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94A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E8F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FBB7DE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F0D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00001 UPRAVNI ODJEL ZA GOSPODARSTVO I OPĆE POSLOVE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865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61.848.818,63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1E6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50.389.118,63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7AD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48.618.989,18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CA4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96,49%</w:t>
            </w:r>
          </w:p>
        </w:tc>
      </w:tr>
      <w:tr w:rsidR="004F1260" w:rsidRPr="004F1260" w14:paraId="7FADCEB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D8C3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C870E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Priprema i donošenje akata iz djelokruga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9F4B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19.005.800,00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2A8A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16.488.000,00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1D8F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15.775.715,33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0BBF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95,68%</w:t>
            </w:r>
          </w:p>
        </w:tc>
      </w:tr>
      <w:tr w:rsidR="004F1260" w:rsidRPr="004F1260" w14:paraId="61F42C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FE6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2C4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upravnog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6D7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11.508.800,00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2CA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11.157.000,00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A7B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10.691.282,49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083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95,83%</w:t>
            </w:r>
          </w:p>
        </w:tc>
      </w:tr>
      <w:tr w:rsidR="004F1260" w:rsidRPr="004F1260" w14:paraId="4589D60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F99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0C0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1.890.800,00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804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2.278.200,00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24A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1.936.274,53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E64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84,99%</w:t>
            </w:r>
          </w:p>
        </w:tc>
      </w:tr>
      <w:tr w:rsidR="004F1260" w:rsidRPr="004F1260" w14:paraId="4F8E75A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59D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726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1.890.800,00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5F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2.278.200,00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244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1.936.274,53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36B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84,99%</w:t>
            </w:r>
          </w:p>
        </w:tc>
      </w:tr>
      <w:tr w:rsidR="004F1260" w:rsidRPr="004F1260" w14:paraId="5B80A4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74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4F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3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253.200,00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8A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253.200,00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5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4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106,64%</w:t>
            </w:r>
          </w:p>
        </w:tc>
      </w:tr>
      <w:tr w:rsidR="004F1260" w:rsidRPr="004F1260" w14:paraId="45DDEF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8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3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4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0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B3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1E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FCDD0D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9D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86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A5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188.800,00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FA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188.800,00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FE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109.676,51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7C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58,09%</w:t>
            </w:r>
          </w:p>
        </w:tc>
      </w:tr>
      <w:tr w:rsidR="004F1260" w:rsidRPr="004F1260" w14:paraId="161D53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F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77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F9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4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EB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109.676,51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4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9BA71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C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4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4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3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5F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163.248,64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11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96,03%</w:t>
            </w:r>
          </w:p>
        </w:tc>
      </w:tr>
      <w:tr w:rsidR="004F1260" w:rsidRPr="004F1260" w14:paraId="01120ED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E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F3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62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5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94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163.248,64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B1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BA5697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6D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C89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9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B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ED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59.706,54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7D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74,63%</w:t>
            </w:r>
          </w:p>
        </w:tc>
      </w:tr>
      <w:tr w:rsidR="004F1260" w:rsidRPr="004F1260" w14:paraId="058C7A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4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71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4E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A9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C3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5.323,00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B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CCC14A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B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B7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B6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A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43.621,04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5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AA9531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9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03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55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2E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1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10.762,50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24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56A9C2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94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7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1A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8F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F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189.423,00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02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84,19%</w:t>
            </w:r>
          </w:p>
        </w:tc>
      </w:tr>
      <w:tr w:rsidR="004F1260" w:rsidRPr="004F1260" w14:paraId="0E073ED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9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5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64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F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D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45.826,55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EE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FAF44B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8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4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C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B2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22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141.883,47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F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24EDB7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C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7A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09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F8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F7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1.712,98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58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FE13E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72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69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C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A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749.200,00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ED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679.944,36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2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90,76%</w:t>
            </w:r>
          </w:p>
        </w:tc>
      </w:tr>
      <w:tr w:rsidR="004F1260" w:rsidRPr="004F1260" w14:paraId="10A6E6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84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63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6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25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02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42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AF7817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16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0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49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D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D6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108.330,56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76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A7AB99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54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5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B1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2A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5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49.488,28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B2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5B8A7D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56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31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2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DC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B2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47.335,00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E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D395D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0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E6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0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2C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74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329.973,45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8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2562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13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7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37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C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3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44.817,07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9A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B61FB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B4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D4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7B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2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89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963907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97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3E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DD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B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C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1F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9E4E43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B3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0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D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380.800,00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6E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3D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348.839,76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B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75,02%</w:t>
            </w:r>
          </w:p>
        </w:tc>
      </w:tr>
      <w:tr w:rsidR="004F1260" w:rsidRPr="004F1260" w14:paraId="4CB8224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EC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A0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E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14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45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1.308,84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E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8FEFE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7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7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E0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B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D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45.393,33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A3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C5C3C2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3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C3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0C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9B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97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30.891,99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7F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B79912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EF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39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78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0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62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43.190,92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C5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51CB6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4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1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14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41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C8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95.037,50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76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DEBE5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E5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602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FC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2B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65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101.235,80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10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5DB4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3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B5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CF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C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58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31.781,38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B7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E88A37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FE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7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A1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96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73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64.663,74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2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92,38%</w:t>
            </w:r>
          </w:p>
        </w:tc>
      </w:tr>
      <w:tr w:rsidR="004F1260" w:rsidRPr="004F1260" w14:paraId="10C9590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9C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B6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A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8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5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64.663,74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22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6B469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74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CE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0F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6E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E9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50.771,98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01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99,55%</w:t>
            </w:r>
          </w:p>
        </w:tc>
      </w:tr>
      <w:tr w:rsidR="004F1260" w:rsidRPr="004F1260" w14:paraId="07D6C10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9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3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10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C6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B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50.771,98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A5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65F088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6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0D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24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7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27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C8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33BFE0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8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94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92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5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80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F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81B6DA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36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65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32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70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DF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00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7631E2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0C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3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F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39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CC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20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B93CBD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95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74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B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98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F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C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182F16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EDC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4CB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B1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875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110.846,23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4FB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96,39%</w:t>
            </w:r>
          </w:p>
        </w:tc>
      </w:tr>
      <w:tr w:rsidR="004F1260" w:rsidRPr="004F1260" w14:paraId="6823FF3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45B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DAE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CB4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CF2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110.846,23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67A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96,39%</w:t>
            </w:r>
          </w:p>
        </w:tc>
      </w:tr>
      <w:tr w:rsidR="004F1260" w:rsidRPr="004F1260" w14:paraId="4D9A7D7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BE3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5C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47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8F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D9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F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855824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D2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FA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C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C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1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4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A482C8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D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70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04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47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1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15.846,23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B9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79,23%</w:t>
            </w:r>
          </w:p>
        </w:tc>
      </w:tr>
      <w:tr w:rsidR="004F1260" w:rsidRPr="004F1260" w14:paraId="68D0666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8D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8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F2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71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EB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15.846,23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2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9F1D3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5A6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428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158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8.463.800,00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F65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8.363.307,96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7B8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98,81%</w:t>
            </w:r>
          </w:p>
        </w:tc>
      </w:tr>
      <w:tr w:rsidR="004F1260" w:rsidRPr="004F1260" w14:paraId="29A340D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19A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5FA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5CB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2.963.800,00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D5D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2.897.886,31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D40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97,78%</w:t>
            </w:r>
          </w:p>
        </w:tc>
      </w:tr>
      <w:tr w:rsidR="004F1260" w:rsidRPr="004F1260" w14:paraId="6B0BEE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29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A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87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49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F7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719.384,71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B8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111,22%</w:t>
            </w:r>
          </w:p>
        </w:tc>
      </w:tr>
      <w:tr w:rsidR="004F1260" w:rsidRPr="004F1260" w14:paraId="49CFBDE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0E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30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EC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A0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D2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719.384,71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DA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33D5E6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8A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E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B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C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CB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109.404,03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59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98,38%</w:t>
            </w:r>
          </w:p>
        </w:tc>
      </w:tr>
      <w:tr w:rsidR="004F1260" w:rsidRPr="004F1260" w14:paraId="1EC34C0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2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35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97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D0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F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109.404,03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4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909982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5D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3A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7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D4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3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398.387,87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91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97,17%</w:t>
            </w:r>
          </w:p>
        </w:tc>
      </w:tr>
      <w:tr w:rsidR="004F1260" w:rsidRPr="004F1260" w14:paraId="1BB3245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21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9B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CD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E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C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120.389,28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60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EB7F20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6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7B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61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0A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D0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277.998,59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2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50A6BF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33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85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8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E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1.540.800,00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49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1.460.273,75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A7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94,77%</w:t>
            </w:r>
          </w:p>
        </w:tc>
      </w:tr>
      <w:tr w:rsidR="004F1260" w:rsidRPr="004F1260" w14:paraId="40264D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A3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D8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F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1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00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127.693,90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3F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273AC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E1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52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6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CC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84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271.291,12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70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9EE2AE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BE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9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9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3E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2E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741.674,77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9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23DC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F1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72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4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8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6A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219.613,96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C6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4F0C43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76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7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2AE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0D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82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7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3AB5B9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783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6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03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A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E9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151.569,11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E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97,79%</w:t>
            </w:r>
          </w:p>
        </w:tc>
      </w:tr>
      <w:tr w:rsidR="004F1260" w:rsidRPr="004F1260" w14:paraId="1AF38D7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A4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E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6B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C0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AC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151.569,11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B3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F07D6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10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F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D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D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00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58.866,84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27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58,87%</w:t>
            </w:r>
          </w:p>
        </w:tc>
      </w:tr>
      <w:tr w:rsidR="004F1260" w:rsidRPr="004F1260" w14:paraId="4477F3F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FC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60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E3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84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15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58.866,84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88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AEA74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78B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A95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D8F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6D8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5.465.421,65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226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99,37%</w:t>
            </w:r>
          </w:p>
        </w:tc>
      </w:tr>
      <w:tr w:rsidR="004F1260" w:rsidRPr="004F1260" w14:paraId="731B8C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36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E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E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0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0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D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8E95FB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E8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0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7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3B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1C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41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A20BEC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6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8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0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EA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FD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465.421,65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3D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93,08%</w:t>
            </w:r>
          </w:p>
        </w:tc>
      </w:tr>
      <w:tr w:rsidR="004F1260" w:rsidRPr="004F1260" w14:paraId="45E7C3E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21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5471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93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4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14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CE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465.421,65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AA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E42486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396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43D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75B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958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280.853,77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2A8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93,62%</w:t>
            </w:r>
          </w:p>
        </w:tc>
      </w:tr>
      <w:tr w:rsidR="004F1260" w:rsidRPr="004F1260" w14:paraId="29ACB13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0EE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AAB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651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2F3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280.853,77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BE8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93,62%</w:t>
            </w:r>
          </w:p>
        </w:tc>
      </w:tr>
      <w:tr w:rsidR="004F1260" w:rsidRPr="004F1260" w14:paraId="7AFA866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39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F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A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2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1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280.853,77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14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93,62%</w:t>
            </w:r>
          </w:p>
        </w:tc>
      </w:tr>
      <w:tr w:rsidR="004F1260" w:rsidRPr="004F1260" w14:paraId="29AE841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0E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C2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E1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3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5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280.853,77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25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532475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F26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A42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građevinskih objekata za redovno korištenje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1BA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B5B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194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654.865,73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76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87,32%</w:t>
            </w:r>
          </w:p>
        </w:tc>
      </w:tr>
      <w:tr w:rsidR="004F1260" w:rsidRPr="004F1260" w14:paraId="72A3F36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699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91B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578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076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150.329,39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35C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91,11%</w:t>
            </w:r>
          </w:p>
        </w:tc>
      </w:tr>
      <w:tr w:rsidR="004F1260" w:rsidRPr="004F1260" w14:paraId="7786C9E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EB6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66A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F0F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448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150.329,39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7AD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91,11%</w:t>
            </w:r>
          </w:p>
        </w:tc>
      </w:tr>
      <w:tr w:rsidR="004F1260" w:rsidRPr="004F1260" w14:paraId="5A38D0C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D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3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C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B4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E8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150.329,39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F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91,11%</w:t>
            </w:r>
          </w:p>
        </w:tc>
      </w:tr>
      <w:tr w:rsidR="004F1260" w:rsidRPr="004F1260" w14:paraId="06A868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7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E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F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7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1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C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583F8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C0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B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8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06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8D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150.329,39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AC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6AC4C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1E8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A9F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4DA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777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775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9C2EEB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C42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AC0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6E8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7E6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2E5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F2707F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F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C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2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5B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0D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A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A78CE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C5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4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5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D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1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4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2B9E4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029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AF4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98D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AB5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153.536,34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A31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65,61%</w:t>
            </w:r>
          </w:p>
        </w:tc>
      </w:tr>
      <w:tr w:rsidR="004F1260" w:rsidRPr="004F1260" w14:paraId="2250004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4A5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441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BB6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6C9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535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258BA5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2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B2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73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4E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2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B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91EC70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9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0C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1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2A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4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10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941D02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6DF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241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134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CA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153.536,34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6B9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83,44%</w:t>
            </w:r>
          </w:p>
        </w:tc>
      </w:tr>
      <w:tr w:rsidR="004F1260" w:rsidRPr="004F1260" w14:paraId="0E3D0E1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E1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4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7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F6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5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153.536,34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65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83,44%</w:t>
            </w:r>
          </w:p>
        </w:tc>
      </w:tr>
      <w:tr w:rsidR="004F1260" w:rsidRPr="004F1260" w14:paraId="6A1E988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C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9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D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4F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FC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153.536,34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B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4BC62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6A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3D2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opreme za redovno korištenje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CEE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7E6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FF5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79.596,42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4C5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93,64%</w:t>
            </w:r>
          </w:p>
        </w:tc>
      </w:tr>
      <w:tr w:rsidR="004F1260" w:rsidRPr="004F1260" w14:paraId="21B8364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4CE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940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BFD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742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79.596,42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390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93,64%</w:t>
            </w:r>
          </w:p>
        </w:tc>
      </w:tr>
      <w:tr w:rsidR="004F1260" w:rsidRPr="004F1260" w14:paraId="1475E37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83B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296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572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550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79.596,42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11B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93,64%</w:t>
            </w:r>
          </w:p>
        </w:tc>
      </w:tr>
      <w:tr w:rsidR="004F1260" w:rsidRPr="004F1260" w14:paraId="695A03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EC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F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E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89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88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18.866,25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0D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75,47%</w:t>
            </w:r>
          </w:p>
        </w:tc>
      </w:tr>
      <w:tr w:rsidR="004F1260" w:rsidRPr="004F1260" w14:paraId="59A4C17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A1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E0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5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65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C0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18.866,25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E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623C33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87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6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D4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F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6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08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C0454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6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9E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4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BB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40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60.730,17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3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101,22%</w:t>
            </w:r>
          </w:p>
        </w:tc>
      </w:tr>
      <w:tr w:rsidR="004F1260" w:rsidRPr="004F1260" w14:paraId="29C3177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A6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1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CA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42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E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60.730,17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D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4EC03A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811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699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Legalizacija gradskih objekata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31C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8D2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8C6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70C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CCD104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4F2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A50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C8F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CF3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027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C72284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61D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D64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D61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68D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845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D30343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88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0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9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96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F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3F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65D0D0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61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3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37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D5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57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B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3DFB3D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9F2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F75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Higijeničarska služba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185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A68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531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173.163,02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FF3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96,20%</w:t>
            </w:r>
          </w:p>
        </w:tc>
      </w:tr>
      <w:tr w:rsidR="004F1260" w:rsidRPr="004F1260" w14:paraId="193D2AE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36A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3C0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77D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5E5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13.437,50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BB9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67,19%</w:t>
            </w:r>
          </w:p>
        </w:tc>
      </w:tr>
      <w:tr w:rsidR="004F1260" w:rsidRPr="004F1260" w14:paraId="669C22C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2C0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87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FDF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B69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13.437,50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DE6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67,19%</w:t>
            </w:r>
          </w:p>
        </w:tc>
      </w:tr>
      <w:tr w:rsidR="004F1260" w:rsidRPr="004F1260" w14:paraId="17BCCE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A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21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B3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A3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13.437,50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F5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67,19%</w:t>
            </w:r>
          </w:p>
        </w:tc>
      </w:tr>
      <w:tr w:rsidR="004F1260" w:rsidRPr="004F1260" w14:paraId="27E4008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6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7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5E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A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A4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13.437,50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2A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DE0A29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55C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0B7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0F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156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159.725,52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73C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99,83%</w:t>
            </w:r>
          </w:p>
        </w:tc>
      </w:tr>
      <w:tr w:rsidR="004F1260" w:rsidRPr="004F1260" w14:paraId="4F10235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AC6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5BE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468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350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159.725,52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EC5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99,83%</w:t>
            </w:r>
          </w:p>
        </w:tc>
      </w:tr>
      <w:tr w:rsidR="004F1260" w:rsidRPr="004F1260" w14:paraId="1161B63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A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B5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4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6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B7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159.725,52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4F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99,83%</w:t>
            </w:r>
          </w:p>
        </w:tc>
      </w:tr>
      <w:tr w:rsidR="004F1260" w:rsidRPr="004F1260" w14:paraId="4838565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01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7E9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4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7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0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159.725,52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E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E7E2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599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C95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Izmjera poljoprivrednog zemljišta i sređivanje zemljišnih knjiga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722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1F6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82B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53.868,00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0C2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89,78%</w:t>
            </w:r>
          </w:p>
        </w:tc>
      </w:tr>
      <w:tr w:rsidR="004F1260" w:rsidRPr="004F1260" w14:paraId="1F9B65C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82B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7A2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02B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3EA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40.541,59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F1E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81,08%</w:t>
            </w:r>
          </w:p>
        </w:tc>
      </w:tr>
      <w:tr w:rsidR="004F1260" w:rsidRPr="004F1260" w14:paraId="642206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CD8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ABE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68D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1BA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40.541,59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991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81,08%</w:t>
            </w:r>
          </w:p>
        </w:tc>
      </w:tr>
      <w:tr w:rsidR="004F1260" w:rsidRPr="004F1260" w14:paraId="3D5F4FA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7E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C6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11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B6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4E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35.141,59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0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87,85%</w:t>
            </w:r>
          </w:p>
        </w:tc>
      </w:tr>
      <w:tr w:rsidR="004F1260" w:rsidRPr="004F1260" w14:paraId="394D3E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82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6A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1F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9B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9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35.141,59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F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298DCC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0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4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5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55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CD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5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54,00%</w:t>
            </w:r>
          </w:p>
        </w:tc>
      </w:tr>
      <w:tr w:rsidR="004F1260" w:rsidRPr="004F1260" w14:paraId="404D016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DC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E5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02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89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F9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62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F0F882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C72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03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BF8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2C3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13.326,41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019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133,26%</w:t>
            </w:r>
          </w:p>
        </w:tc>
      </w:tr>
      <w:tr w:rsidR="004F1260" w:rsidRPr="004F1260" w14:paraId="04D2B95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749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1BE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884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8E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13.326,41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E67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133,26%</w:t>
            </w:r>
          </w:p>
        </w:tc>
      </w:tr>
      <w:tr w:rsidR="004F1260" w:rsidRPr="004F1260" w14:paraId="6D258B7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4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88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7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36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B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13.326,41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A1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133,26%</w:t>
            </w:r>
          </w:p>
        </w:tc>
      </w:tr>
      <w:tr w:rsidR="004F1260" w:rsidRPr="004F1260" w14:paraId="2419323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F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A1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00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F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7A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13.326,41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49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53DF22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940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DF0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Zimska služba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E25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7E4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7BB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67.385,00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C8E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67,39%</w:t>
            </w:r>
          </w:p>
        </w:tc>
      </w:tr>
      <w:tr w:rsidR="004F1260" w:rsidRPr="004F1260" w14:paraId="5716A2A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0CE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C3A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2CD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253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629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67,39%</w:t>
            </w:r>
          </w:p>
        </w:tc>
      </w:tr>
      <w:tr w:rsidR="004F1260" w:rsidRPr="004F1260" w14:paraId="21366F1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AAB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18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7D2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377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7C7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67,39%</w:t>
            </w:r>
          </w:p>
        </w:tc>
      </w:tr>
      <w:tr w:rsidR="004F1260" w:rsidRPr="004F1260" w14:paraId="4B7293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49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CA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7A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24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0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67.385,00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2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67,39%</w:t>
            </w:r>
          </w:p>
        </w:tc>
      </w:tr>
      <w:tr w:rsidR="004F1260" w:rsidRPr="004F1260" w14:paraId="0197F4A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36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D9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8C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B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50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67.385,00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E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F5A88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22B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A100309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9A0C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Legalizacija komunalne infrastrukture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930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232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976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953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BE8CC4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F1F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597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30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CAE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21E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EABCB6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18E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080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19B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137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108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100C4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4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33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1A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9F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B9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21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56B6F4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88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0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2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B0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F8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8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32C68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9BB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C4A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Nabava opreme i vozila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32D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906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96D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220.574,87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7B0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95,49%</w:t>
            </w:r>
          </w:p>
        </w:tc>
      </w:tr>
      <w:tr w:rsidR="004F1260" w:rsidRPr="004F1260" w14:paraId="2DCFEB4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45A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F29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6FE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FD3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31.047,23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12F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103,49%</w:t>
            </w:r>
          </w:p>
        </w:tc>
      </w:tr>
      <w:tr w:rsidR="004F1260" w:rsidRPr="004F1260" w14:paraId="46DA02F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28C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335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2B4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485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31.047,23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00F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103,49%</w:t>
            </w:r>
          </w:p>
        </w:tc>
      </w:tr>
      <w:tr w:rsidR="004F1260" w:rsidRPr="004F1260" w14:paraId="3D6A3E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D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91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9B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4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7A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31.047,23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8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103,49%</w:t>
            </w:r>
          </w:p>
        </w:tc>
      </w:tr>
      <w:tr w:rsidR="004F1260" w:rsidRPr="004F1260" w14:paraId="00639F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4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5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B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9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A7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31.047,23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56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737664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532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323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4E2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F61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189.527,64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E98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94,29%</w:t>
            </w:r>
          </w:p>
        </w:tc>
      </w:tr>
      <w:tr w:rsidR="004F1260" w:rsidRPr="004F1260" w14:paraId="20B3A62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A97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ADD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6EB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CC0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189.527,64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157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94,29%</w:t>
            </w:r>
          </w:p>
        </w:tc>
      </w:tr>
      <w:tr w:rsidR="004F1260" w:rsidRPr="004F1260" w14:paraId="428569D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A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B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0D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75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1F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189.527,64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82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94,29%</w:t>
            </w:r>
          </w:p>
        </w:tc>
      </w:tr>
      <w:tr w:rsidR="004F1260" w:rsidRPr="004F1260" w14:paraId="19B9C4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1E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17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5B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7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20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111.439,99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4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FC5C07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0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2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1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36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D8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30.485,00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C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E00A1C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C8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5C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FE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FA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7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21.352,65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7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B84874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8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19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5B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60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64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26.250,00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B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66F697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747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0B7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Izgradnja i dodatna ulaganja na građevinskim objektima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95F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0BB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2A1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359.107,34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D58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83,51%</w:t>
            </w:r>
          </w:p>
        </w:tc>
      </w:tr>
      <w:tr w:rsidR="004F1260" w:rsidRPr="004F1260" w14:paraId="62BEBDA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EEA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2A7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212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3E2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359.107,34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44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83,51%</w:t>
            </w:r>
          </w:p>
        </w:tc>
      </w:tr>
      <w:tr w:rsidR="004F1260" w:rsidRPr="004F1260" w14:paraId="0B8EDA0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D9C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2AA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667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B7A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369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B50E2E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2D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0E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E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1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8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91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5BAA2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7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4A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2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5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DA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C8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B6363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9A6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160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22F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415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359.107,34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A0B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94,50%</w:t>
            </w:r>
          </w:p>
        </w:tc>
      </w:tr>
      <w:tr w:rsidR="004F1260" w:rsidRPr="004F1260" w14:paraId="5FDCBF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AB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C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DA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2C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B6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359.107,34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3C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94,50%</w:t>
            </w:r>
          </w:p>
        </w:tc>
      </w:tr>
      <w:tr w:rsidR="004F1260" w:rsidRPr="004F1260" w14:paraId="555FBE9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4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F6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F8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6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CF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359.107,34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B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5E6E38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0C1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215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8A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012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302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1E8E65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44E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05F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B07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AD5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6A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BEE67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2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F1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98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E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4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24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54C6119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0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D5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12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DA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7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65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FDDB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D15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4C5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Izrada ostale projektne dokumentacije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574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BF6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B2A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8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98,56%</w:t>
            </w:r>
          </w:p>
        </w:tc>
      </w:tr>
      <w:tr w:rsidR="004F1260" w:rsidRPr="004F1260" w14:paraId="3958B77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70D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1D1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194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815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469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03104C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434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53A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195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3C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830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43462F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69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B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3E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72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E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CC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B0C41B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46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4264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5B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F7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78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8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6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11A490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28A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608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8EE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23E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22D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98,56%</w:t>
            </w:r>
          </w:p>
        </w:tc>
      </w:tr>
      <w:tr w:rsidR="004F1260" w:rsidRPr="004F1260" w14:paraId="4810764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F70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F0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6E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8E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9BC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98,56%</w:t>
            </w:r>
          </w:p>
        </w:tc>
      </w:tr>
      <w:tr w:rsidR="004F1260" w:rsidRPr="004F1260" w14:paraId="23B1F19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0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C7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AC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A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A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86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98,56%</w:t>
            </w:r>
          </w:p>
        </w:tc>
      </w:tr>
      <w:tr w:rsidR="004F1260" w:rsidRPr="004F1260" w14:paraId="42E39AD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0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E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55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5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7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266.100,00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9C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5B2C1C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85C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K100307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793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Izgradnja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Agro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parka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10E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34F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9FA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EC5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F32F79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FF3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240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7A4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746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352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157AA7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153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0AB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92A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D58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6F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5CDF90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4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7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2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E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0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FD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54D1292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E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7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25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7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1B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FA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4875F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3E2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K100309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90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Katastarska izmjera Grada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5A0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1C7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633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299.785,86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941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99,93%</w:t>
            </w:r>
          </w:p>
        </w:tc>
      </w:tr>
      <w:tr w:rsidR="004F1260" w:rsidRPr="004F1260" w14:paraId="4F7D6C6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4E3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ECF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719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8EC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42F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E7DAB7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572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46D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BFE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366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51D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0B575B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AA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1B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0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1B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B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6752B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E7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77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15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8C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99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09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519629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BD1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272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C8A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B29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229.785,86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465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99,91%</w:t>
            </w:r>
          </w:p>
        </w:tc>
      </w:tr>
      <w:tr w:rsidR="004F1260" w:rsidRPr="004F1260" w14:paraId="2CCD4E3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7F8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313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045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496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229.785,86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3A7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99,91%</w:t>
            </w:r>
          </w:p>
        </w:tc>
      </w:tr>
      <w:tr w:rsidR="004F1260" w:rsidRPr="004F1260" w14:paraId="5701ACB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732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9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E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AF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0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229.785,86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6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4F1260" w:rsidRPr="004F1260" w14:paraId="19D0B5B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3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C1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5A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1B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A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229.785,86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A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48F153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75B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9EE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Kupnja zemljišta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F06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D2F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4FC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482.194,00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707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99,42%</w:t>
            </w:r>
          </w:p>
        </w:tc>
      </w:tr>
      <w:tr w:rsidR="004F1260" w:rsidRPr="004F1260" w14:paraId="4A2A881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DEA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84B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AE2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99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BA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75C341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2FF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6CC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304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436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AD5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433451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F6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6A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4D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53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A3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AE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9E8E4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B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1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F4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12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B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60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AE2351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B81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E18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231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90A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FE8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52,88%</w:t>
            </w:r>
          </w:p>
        </w:tc>
      </w:tr>
      <w:tr w:rsidR="004F1260" w:rsidRPr="004F1260" w14:paraId="2730457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BBD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F4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B30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FB1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488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52,88%</w:t>
            </w:r>
          </w:p>
        </w:tc>
      </w:tr>
      <w:tr w:rsidR="004F1260" w:rsidRPr="004F1260" w14:paraId="07F2CE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56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40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9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A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20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6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52,88%</w:t>
            </w:r>
          </w:p>
        </w:tc>
      </w:tr>
      <w:tr w:rsidR="004F1260" w:rsidRPr="004F1260" w14:paraId="2681B8C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0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76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17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B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34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97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EF676D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A9E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71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FC1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BB7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316.550,00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978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99,86%</w:t>
            </w:r>
          </w:p>
        </w:tc>
      </w:tr>
      <w:tr w:rsidR="004F1260" w:rsidRPr="004F1260" w14:paraId="0A23679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985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240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194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DAD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316.550,00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0A1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99,86%</w:t>
            </w:r>
          </w:p>
        </w:tc>
      </w:tr>
      <w:tr w:rsidR="004F1260" w:rsidRPr="004F1260" w14:paraId="4C9379E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92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05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C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5A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7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316.550,00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F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99,86%</w:t>
            </w:r>
          </w:p>
        </w:tc>
      </w:tr>
      <w:tr w:rsidR="004F1260" w:rsidRPr="004F1260" w14:paraId="18A0948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E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0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42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20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B1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316.550,00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8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C2D30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F63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7B9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Energetska obnova zgrade na adresi Vladimira Nazora 22,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C6E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2.563.000,00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FBD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5A1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2.427.792,60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6A5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4F1260" w:rsidRPr="004F1260" w14:paraId="5071AF9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5B6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56D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81F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C27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E4F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97,66%</w:t>
            </w:r>
          </w:p>
        </w:tc>
      </w:tr>
      <w:tr w:rsidR="004F1260" w:rsidRPr="004F1260" w14:paraId="2C67FEB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B3A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FAF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A88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3FF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212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97,66%</w:t>
            </w:r>
          </w:p>
        </w:tc>
      </w:tr>
      <w:tr w:rsidR="004F1260" w:rsidRPr="004F1260" w14:paraId="2F79597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6B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69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F0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3C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1A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3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97,66%</w:t>
            </w:r>
          </w:p>
        </w:tc>
      </w:tr>
      <w:tr w:rsidR="004F1260" w:rsidRPr="004F1260" w14:paraId="0D9A56E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1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9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91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17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64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06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336958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23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FC1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2.563.000,00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7A7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D5C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2.412.167,60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922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99,92%</w:t>
            </w:r>
          </w:p>
        </w:tc>
      </w:tr>
      <w:tr w:rsidR="004F1260" w:rsidRPr="004F1260" w14:paraId="52EB7DC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351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A00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E68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1.074.500,00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912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1.074.500,00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7BB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D83ABB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6B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2F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6D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B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C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3E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EAAA1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A8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52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3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0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06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214.500,00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F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554AA6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3E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47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5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E8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60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4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9E76AB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6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F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7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2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03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7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227E0E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6BF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938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1.863.000,00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19C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1.339.500,00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F02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1.337.667,60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09B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99,86%</w:t>
            </w:r>
          </w:p>
        </w:tc>
      </w:tr>
      <w:tr w:rsidR="004F1260" w:rsidRPr="004F1260" w14:paraId="139EB7F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68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E7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5F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3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1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549.607,75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1D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99,84%</w:t>
            </w:r>
          </w:p>
        </w:tc>
      </w:tr>
      <w:tr w:rsidR="004F1260" w:rsidRPr="004F1260" w14:paraId="02E293A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4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6F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7C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39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0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506.607,75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FB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A76C24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5B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B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5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5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B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D4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BC039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A3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2B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2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B2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1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788.059,85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33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99,88%</w:t>
            </w:r>
          </w:p>
        </w:tc>
      </w:tr>
      <w:tr w:rsidR="004F1260" w:rsidRPr="004F1260" w14:paraId="41D27E0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AF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99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20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84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E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788.059,85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9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24301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970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FE5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Digitalizacija sustava javne uprave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AAF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446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114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A62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AD4E26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279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328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982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87C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D80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F044D4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DD5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141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932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C8B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3A1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EC8DC9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9C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1A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A4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9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1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16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7F903E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3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20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0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A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3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7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E8ECC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ACF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K100319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CDE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Izgradnja Parka za pse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94F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29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BD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539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0DC3AE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0A2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E4D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664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2F1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BD6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AFC13C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BC3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05E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7B3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174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E4F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BB4232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C4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D5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2F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00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AD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50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02EEE37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4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1D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3F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58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4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1B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841123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909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AA2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AE1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F65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173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4605B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AC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6F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B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DB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E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F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7D9002D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7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2A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8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6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CF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C3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E35066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CA5F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C655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Zaštita okoliša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CFE8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3.450.000,00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0981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A981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410.353,70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CBB6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97,70%</w:t>
            </w:r>
          </w:p>
        </w:tc>
      </w:tr>
      <w:tr w:rsidR="004F1260" w:rsidRPr="004F1260" w14:paraId="55CBE3F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62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A100402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0D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Energetski certifikat gradskih objekata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499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413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6C1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7DA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88,50%</w:t>
            </w:r>
          </w:p>
        </w:tc>
      </w:tr>
      <w:tr w:rsidR="004F1260" w:rsidRPr="004F1260" w14:paraId="647DDB7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4A4F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865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82D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197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11E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88,50%</w:t>
            </w:r>
          </w:p>
        </w:tc>
      </w:tr>
      <w:tr w:rsidR="004F1260" w:rsidRPr="004F1260" w14:paraId="7CB732D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980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1D7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A0E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D15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29A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88,50%</w:t>
            </w:r>
          </w:p>
        </w:tc>
      </w:tr>
      <w:tr w:rsidR="004F1260" w:rsidRPr="004F1260" w14:paraId="4B7E15A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A0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6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8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92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4C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CB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88,50%</w:t>
            </w:r>
          </w:p>
        </w:tc>
      </w:tr>
      <w:tr w:rsidR="004F1260" w:rsidRPr="004F1260" w14:paraId="132BCFD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B8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0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7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D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B9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81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CCEC93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37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A100405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795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Sanacija divljih odlagališta i zapuštenih okućnica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878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95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7FE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D6C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07D94F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A2E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256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D7D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50C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83C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74A19B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89D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B76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183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0C9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AC4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6D001A2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37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8D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F2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B9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70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7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D16E0A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43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5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BF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A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03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1C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D18CE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4EF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A100406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DD8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Deratizacija i dezinsekcija javnih površina i napuštenih okućnica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046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953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75F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668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98,53%</w:t>
            </w:r>
          </w:p>
        </w:tc>
      </w:tr>
      <w:tr w:rsidR="004F1260" w:rsidRPr="004F1260" w14:paraId="71B3B01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46A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85C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2FB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039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72A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98,53%</w:t>
            </w:r>
          </w:p>
        </w:tc>
      </w:tr>
      <w:tr w:rsidR="004F1260" w:rsidRPr="004F1260" w14:paraId="28793F1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878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679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173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17B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5D5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98,53%</w:t>
            </w:r>
          </w:p>
        </w:tc>
      </w:tr>
      <w:tr w:rsidR="004F1260" w:rsidRPr="004F1260" w14:paraId="76149AC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59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A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27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A9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13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B9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98,53%</w:t>
            </w:r>
          </w:p>
        </w:tc>
      </w:tr>
      <w:tr w:rsidR="004F1260" w:rsidRPr="004F1260" w14:paraId="42BB1CD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7F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5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4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38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A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187.200,00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7C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C84C6A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E18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A100407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CC0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Ekološka renta Općini Velika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Trnovitica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F8D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8FA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78E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105.557,70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4C7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105,56%</w:t>
            </w:r>
          </w:p>
        </w:tc>
      </w:tr>
      <w:tr w:rsidR="004F1260" w:rsidRPr="004F1260" w14:paraId="61BD2A0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66E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A6E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42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096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105.557,70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165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105,56%</w:t>
            </w:r>
          </w:p>
        </w:tc>
      </w:tr>
      <w:tr w:rsidR="004F1260" w:rsidRPr="004F1260" w14:paraId="44EC664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2DD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D70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F31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470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105.557,70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9C6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105,56%</w:t>
            </w:r>
          </w:p>
        </w:tc>
      </w:tr>
      <w:tr w:rsidR="004F1260" w:rsidRPr="004F1260" w14:paraId="26AC294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B9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08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1A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A1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B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105.557,70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E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105,56%</w:t>
            </w:r>
          </w:p>
        </w:tc>
      </w:tr>
      <w:tr w:rsidR="004F1260" w:rsidRPr="004F1260" w14:paraId="10311E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A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5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EC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C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2B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105.557,70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EB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A09080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A9F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A100408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655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Sufinanciranje sanacije odlagališta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Johovača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B2B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C2D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CE2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EA6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80CD0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5B08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34A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31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E8C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8B6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3A1C3A4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55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042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8A9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94B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363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A01F19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0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7B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8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CF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A0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05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293F4FB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7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47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E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1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C5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C8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36C61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141F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CAC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2AD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569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CA2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156013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91E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A4B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3F5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BEF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B63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0C2A94D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E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3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D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A8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6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59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30CED07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7A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4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8F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1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9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E4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62FA87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F52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K100402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C60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Nabava spremnika za odvojeno prikupljanje otpada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607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795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30E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6E7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99,90%</w:t>
            </w:r>
          </w:p>
        </w:tc>
      </w:tr>
      <w:tr w:rsidR="004F1260" w:rsidRPr="004F1260" w14:paraId="660DCA2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E5C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05C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E6C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E88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590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99,90%</w:t>
            </w:r>
          </w:p>
        </w:tc>
      </w:tr>
      <w:tr w:rsidR="004F1260" w:rsidRPr="004F1260" w14:paraId="367A459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09D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E8E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19B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77F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20E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99,90%</w:t>
            </w:r>
          </w:p>
        </w:tc>
      </w:tr>
      <w:tr w:rsidR="004F1260" w:rsidRPr="004F1260" w14:paraId="72C3442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688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D9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A6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16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8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6D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99,90%</w:t>
            </w:r>
          </w:p>
        </w:tc>
      </w:tr>
      <w:tr w:rsidR="004F1260" w:rsidRPr="004F1260" w14:paraId="4DAD6C2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4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7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17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79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0E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E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4CC585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1B25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75D4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Zaštita od požara i civilna zaštita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7293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6F7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A122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620.441,63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A2E8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94,58%</w:t>
            </w:r>
          </w:p>
        </w:tc>
      </w:tr>
      <w:tr w:rsidR="004F1260" w:rsidRPr="004F1260" w14:paraId="014A2D3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55E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A100502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9EC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Financiranje Vatrogasne zajednice grada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1F7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013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85E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80A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7ED14E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4B0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185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37B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114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877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081A84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8C0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CD1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C2A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1D6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D25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B76FCF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F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04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F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8A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0E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3E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DDC4F0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5F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B9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DB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46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2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6F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559D84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0EA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22A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A4C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216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712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B3CFDE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AF3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EDC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8E9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1B3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B63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FB8C56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71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C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2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2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40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F2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56EE47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8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4B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A8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94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3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A2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A604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044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A100503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34C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Civilna zaštita i spašavanje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B3D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1A7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CD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40.441,63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1E6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53,21%</w:t>
            </w:r>
          </w:p>
        </w:tc>
      </w:tr>
      <w:tr w:rsidR="004F1260" w:rsidRPr="004F1260" w14:paraId="34041CF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0A0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B5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78C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E3F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40.441,63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FE3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53,21%</w:t>
            </w:r>
          </w:p>
        </w:tc>
      </w:tr>
      <w:tr w:rsidR="004F1260" w:rsidRPr="004F1260" w14:paraId="01F4EDD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735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2E5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17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F7E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40.441,63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2B5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53,21%</w:t>
            </w:r>
          </w:p>
        </w:tc>
      </w:tr>
      <w:tr w:rsidR="004F1260" w:rsidRPr="004F1260" w14:paraId="11BB890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C29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2B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4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0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CF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11.719,78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8C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78,13%</w:t>
            </w:r>
          </w:p>
        </w:tc>
      </w:tr>
      <w:tr w:rsidR="004F1260" w:rsidRPr="004F1260" w14:paraId="4C4B95A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B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9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9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0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59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2.493,03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97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843BE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F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91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20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A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E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9.226,75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A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7F9D9E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D3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D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16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4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8E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E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3702147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5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BB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7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AA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CE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3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2DCAD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A2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67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3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A0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D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8.721,85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5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79,29%</w:t>
            </w:r>
          </w:p>
        </w:tc>
      </w:tr>
      <w:tr w:rsidR="004F1260" w:rsidRPr="004F1260" w14:paraId="1F7864C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7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D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99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C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F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8.721,85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6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836162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CE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F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5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A6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7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D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4F1260" w:rsidRPr="004F1260" w14:paraId="5FB8398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0E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25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4C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45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75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9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A2B891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84B7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7FBA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Javne potrebe u kulturi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298C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42F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2.870.000,00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B1C5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2.860.931,93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EA93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99,68%</w:t>
            </w:r>
          </w:p>
        </w:tc>
      </w:tr>
      <w:tr w:rsidR="004F1260" w:rsidRPr="004F1260" w14:paraId="4DA915A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6E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A100604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7DC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Poticanje kulturno-umjetničkog amaterizma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1DF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A1D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7A8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7AC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93,00%</w:t>
            </w:r>
          </w:p>
        </w:tc>
      </w:tr>
      <w:tr w:rsidR="004F1260" w:rsidRPr="004F1260" w14:paraId="6E0DC58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09D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CBA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A41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3E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09E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92,22%</w:t>
            </w:r>
          </w:p>
        </w:tc>
      </w:tr>
      <w:tr w:rsidR="004F1260" w:rsidRPr="004F1260" w14:paraId="6D602CA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0BA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BC2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F51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660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A5E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92,22%</w:t>
            </w:r>
          </w:p>
        </w:tc>
      </w:tr>
      <w:tr w:rsidR="004F1260" w:rsidRPr="004F1260" w14:paraId="2F44EF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C2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2B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E0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33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7D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8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92,22%</w:t>
            </w:r>
          </w:p>
        </w:tc>
      </w:tr>
      <w:tr w:rsidR="004F1260" w:rsidRPr="004F1260" w14:paraId="4ED806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8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8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CC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D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B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8F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5CB053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528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119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B87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3C4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868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230918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43D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D7F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39F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D7D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A35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382F65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3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9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9A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55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E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B1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41DBD6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E4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A5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69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57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4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7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D7FCC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773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A100605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39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Poticanje održavanja manifestacija u kulturi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D19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651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3C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F0F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B7C871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C8E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260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825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0FD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6F9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1D4630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8A9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E22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CC7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43D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B2B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F7EFCA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2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B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16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D3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0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0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5FA3F8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D0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6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2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F4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B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1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B39F0B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385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K100602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5B0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Rekonstrukcija gradske knjižnice i čitaonice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056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FAC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4C2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2.697.931,93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604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99,92%</w:t>
            </w:r>
          </w:p>
        </w:tc>
      </w:tr>
      <w:tr w:rsidR="004F1260" w:rsidRPr="004F1260" w14:paraId="44366C0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36A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327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6E5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D7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7AA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131237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ACE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80B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6DE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064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B81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19921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6E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FD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8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CC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4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AE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992EDB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AA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D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71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33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C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D3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5F4C0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752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BFA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26B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4BA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197.931,93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E9D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98,97%</w:t>
            </w:r>
          </w:p>
        </w:tc>
      </w:tr>
      <w:tr w:rsidR="004F1260" w:rsidRPr="004F1260" w14:paraId="0F1C46B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4EC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243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F76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BD7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197.931,93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47D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98,97%</w:t>
            </w:r>
          </w:p>
        </w:tc>
      </w:tr>
      <w:tr w:rsidR="004F1260" w:rsidRPr="004F1260" w14:paraId="2E882B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F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6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E89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A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31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197.931,93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2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98,97%</w:t>
            </w:r>
          </w:p>
        </w:tc>
      </w:tr>
      <w:tr w:rsidR="004F1260" w:rsidRPr="004F1260" w14:paraId="507D5A3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37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28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A6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21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88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197.931,93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8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4C6257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FBAB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E0EA1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Javne potrebe u tehničkoj kulturi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80DA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3A2E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0EB9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F338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6B0C29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762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A100701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F2B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Djelatnost zajednice tehničke kulture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4DE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80A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9EA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98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9039AB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6B1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D7C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CB0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682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F41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040728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453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6B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E9C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EB3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7D0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43278D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2F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4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4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4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42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2F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2A62AB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6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93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4E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B2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77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F6B6C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0B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BB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97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3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2B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B3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8ED958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CEA3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5C4F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Javne potrebe u sportu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5018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BD75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4739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6EAC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EBB44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F5A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A100801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98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Djelatnost sportske zajednice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179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F3F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2CF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B32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8EEB90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FB8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70C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DB3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4E9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224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4FFF01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E52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4F7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6A4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6BE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2CA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F817B4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6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9D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1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2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CF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EE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7F49C6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A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85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3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6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B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F5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B1C82E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007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731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98C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CE2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0C2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E5644E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811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BB1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D30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FCC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5C0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F09C3C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3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5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EC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3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64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CC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10CF62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B2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89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FB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75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1D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B9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0FC602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BE1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5AD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F90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311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516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719972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168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450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871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984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509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3C3D04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CC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9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80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8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4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98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95294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95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A7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9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E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57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98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129ACB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CE8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A100802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3A5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Sportske igre mladih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4B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B54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4C0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714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A8F0E2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30D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0E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889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059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800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9F782C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F64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518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37E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EA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87A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35484C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2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94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95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5C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C3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FA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94415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5D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D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97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D6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C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45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B413A9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F08D5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6B59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Poticanje razvoja gospodarstva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4D2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53EB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823E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879.594,61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A385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87,96%</w:t>
            </w:r>
          </w:p>
        </w:tc>
      </w:tr>
      <w:tr w:rsidR="004F1260" w:rsidRPr="004F1260" w14:paraId="4ABA9C0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0EC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92E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Subvencioniranje poljoprivrednih usjeva i uzgoja goveda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2BB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17A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7C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350.460,06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833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94,72%</w:t>
            </w:r>
          </w:p>
        </w:tc>
      </w:tr>
      <w:tr w:rsidR="004F1260" w:rsidRPr="004F1260" w14:paraId="080902A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02C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8DB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539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DE2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350.460,06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B4D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94,72%</w:t>
            </w:r>
          </w:p>
        </w:tc>
      </w:tr>
      <w:tr w:rsidR="004F1260" w:rsidRPr="004F1260" w14:paraId="022581D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738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A8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AFA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C66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350.460,06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88B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94,72%</w:t>
            </w:r>
          </w:p>
        </w:tc>
      </w:tr>
      <w:tr w:rsidR="004F1260" w:rsidRPr="004F1260" w14:paraId="43C97D7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C4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E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0E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D7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3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55.827,58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4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93,05%</w:t>
            </w:r>
          </w:p>
        </w:tc>
      </w:tr>
      <w:tr w:rsidR="004F1260" w:rsidRPr="004F1260" w14:paraId="66A903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E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3C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BF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6D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F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55.827,58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D3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E419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DD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B8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83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92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D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263.409,98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E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97,56%</w:t>
            </w:r>
          </w:p>
        </w:tc>
      </w:tr>
      <w:tr w:rsidR="004F1260" w:rsidRPr="004F1260" w14:paraId="5CA5D68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9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31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9E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85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2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263.409,98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BB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150F9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1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8A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F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68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6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31.222,50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FE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78,06%</w:t>
            </w:r>
          </w:p>
        </w:tc>
      </w:tr>
      <w:tr w:rsidR="004F1260" w:rsidRPr="004F1260" w14:paraId="72EBF82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86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F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31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9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66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31.222,50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6B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6E141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CF8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777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Subvencioniranje kamata za odobrene kredite gospodarskim subjektima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E49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559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768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A0E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25E045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6A7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B7D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88A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EB0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523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EAD695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87D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9FA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5BD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91C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E0E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C7E5F3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A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C0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A9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E2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FF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5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09EA56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C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B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B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AF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16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11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50F70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12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46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FC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E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07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89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B78BE9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246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CE1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Subvencija nabave i ugradnje novih strojeva i opreme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D9C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130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251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399.991,02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D4E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13720F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5B7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4C6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787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367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399.991,02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1E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5D8470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979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488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CA4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A9A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399.991,02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92C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CABA1E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D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0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25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EC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A5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399.991,02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09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0C529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22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F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4B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AD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93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299.213,04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F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C3FD41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6A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F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A0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E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B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100.777,98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73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E3B967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971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28D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Subvencioniranje korištenja poslovnog prostora u Poduzetničkom inkubatoru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8BE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C6E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5AD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9.965,93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A1E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49,83%</w:t>
            </w:r>
          </w:p>
        </w:tc>
      </w:tr>
      <w:tr w:rsidR="004F1260" w:rsidRPr="004F1260" w14:paraId="113CFAF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78A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96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65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D64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9.965,93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F3B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49,83%</w:t>
            </w:r>
          </w:p>
        </w:tc>
      </w:tr>
      <w:tr w:rsidR="004F1260" w:rsidRPr="004F1260" w14:paraId="28BBB6E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4FF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59B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DB6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141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9.965,93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1DB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49,83%</w:t>
            </w:r>
          </w:p>
        </w:tc>
      </w:tr>
      <w:tr w:rsidR="004F1260" w:rsidRPr="004F1260" w14:paraId="3BEFF9B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F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6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3B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1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0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9.965,93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4D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49,83%</w:t>
            </w:r>
          </w:p>
        </w:tc>
      </w:tr>
      <w:tr w:rsidR="004F1260" w:rsidRPr="004F1260" w14:paraId="5D45549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2F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2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4C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9C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95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5.842,80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E8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27B83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35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6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7A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A8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8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4.123,13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FE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54B69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36C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A100909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784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Subvencioniranje programa doškolovanja i stručnog usavršavanja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5A8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12D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489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C67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1EF7D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A55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668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5CF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ED8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6B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3E764A3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7EB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049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B8F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8D4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974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41CE5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F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09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9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4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45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36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B638D6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C5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8D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C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03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AE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5D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B8E416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399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E60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Poticanje osnivanja novih poduzeća / obrta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A09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D31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B2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809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F543E0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036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4F9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BA7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D83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805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099AC4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B49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132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CBF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F97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A46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AF178B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37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C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02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9E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AD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9A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D349AF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CD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F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8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44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7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17.782,82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73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E16F5A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5D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F0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1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3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6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12.217,18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8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E4C2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B67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DA2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Edukacija i stručno osposobljavanje za stjecanje poljoprivrednih zvanja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62A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75D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1EF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7F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24F9F5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78D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F45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1C3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9D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8E4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A3E00F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05E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B31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0BE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400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A0C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8F8055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9A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5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26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FF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07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A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657BBB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6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1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B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2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88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D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CD4620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F47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469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Potpora za razvoj voćarstva, vinogradarstva i povrtlarstva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F6C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9E0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0E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59C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27F071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1E2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B58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6F5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91F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42F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DB3A3A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ECF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EF1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F58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DCE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974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147FB6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53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27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8D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3A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7E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BE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76B1D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D9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6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4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37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5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2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CCFCC3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68C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32C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Potpora za sudjelovanje na sajmovima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910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8D5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3AB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8D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BAAC79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B36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733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8D3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DED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50E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ECA71F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83D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3C0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D59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6EB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2D7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672A6C2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7B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53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F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4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4B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B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6744A9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F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5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8B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B6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7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73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D65CD1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E0A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6D7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Subvencioniranje korištenje uredskih prostora u Tehno parku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377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C4D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3C2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39.177,60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75A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60,27%</w:t>
            </w:r>
          </w:p>
        </w:tc>
      </w:tr>
      <w:tr w:rsidR="004F1260" w:rsidRPr="004F1260" w14:paraId="6A1B913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C2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3EB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BBC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93D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39.177,60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8C7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60,27%</w:t>
            </w:r>
          </w:p>
        </w:tc>
      </w:tr>
      <w:tr w:rsidR="004F1260" w:rsidRPr="004F1260" w14:paraId="3948209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F0D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A10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268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EB5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39.177,60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DD3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60,27%</w:t>
            </w:r>
          </w:p>
        </w:tc>
      </w:tr>
      <w:tr w:rsidR="004F1260" w:rsidRPr="004F1260" w14:paraId="0AFEE5E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8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12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E6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A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33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39.177,60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5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60,27%</w:t>
            </w:r>
          </w:p>
        </w:tc>
      </w:tr>
      <w:tr w:rsidR="004F1260" w:rsidRPr="004F1260" w14:paraId="0248F5A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E0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C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32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8D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5E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8.904,00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5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BC3F6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82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4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82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5E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B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30.273,60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8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323C1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859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D83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Subvencije gradnje poslovnih prostora oslobađanjem plaćanja komunalnog doprinosa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CBB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DC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9FD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C92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A679AB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ADB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29C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B26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31C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78C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300A365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85A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83E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0BB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D16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04B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FA7542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4E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C1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F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E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90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5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EBB362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26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56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C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F0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4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5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3A093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BC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C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1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D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FC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75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10564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163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A100919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3B0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Subvencija kupovne cijene zemljišta u Poduzetničkoj zoni Kapelica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8AC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B82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E1F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869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4601B3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AD5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B7B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4B2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DAA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2DE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F2AB36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0B93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D46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EEA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102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EE6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36B2C3E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4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C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3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4B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90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3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085B254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F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0C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8A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2B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2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1A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36EF36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C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B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BA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D5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4C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9A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A2672B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BF7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K100902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415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Izgradnja infrastrukture u PZ Kapelica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0AB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DBD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B6F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0F8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468C2E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BB4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904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691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5B2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BAC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5E83C7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A95B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DD6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80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49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B31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4B21AF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0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D7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FA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C3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05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2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A76E00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5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A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38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B7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4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2A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6B5AEE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7C43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3C4D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Održavanje komunalne infrastrukture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82E1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9.673.000,00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0C5F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B354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8.675.893,56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C01A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99,21%</w:t>
            </w:r>
          </w:p>
        </w:tc>
      </w:tr>
      <w:tr w:rsidR="004F1260" w:rsidRPr="004F1260" w14:paraId="4552D31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3F03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36A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719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F14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870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1.095.287,24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EFB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98,67%</w:t>
            </w:r>
          </w:p>
        </w:tc>
      </w:tr>
      <w:tr w:rsidR="004F1260" w:rsidRPr="004F1260" w14:paraId="57A8D11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8C3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9C9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319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2DA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265.483,75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263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99,81%</w:t>
            </w:r>
          </w:p>
        </w:tc>
      </w:tr>
      <w:tr w:rsidR="004F1260" w:rsidRPr="004F1260" w14:paraId="435D15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9C5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ACC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4B7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1C7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265.483,75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FA5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99,81%</w:t>
            </w:r>
          </w:p>
        </w:tc>
      </w:tr>
      <w:tr w:rsidR="004F1260" w:rsidRPr="004F1260" w14:paraId="332BAF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3D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75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D1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D2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4A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2F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0D361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4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0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25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04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8D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186.000,00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1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A13B8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E2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C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4C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C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E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79.483,75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7F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99,35%</w:t>
            </w:r>
          </w:p>
        </w:tc>
      </w:tr>
      <w:tr w:rsidR="004F1260" w:rsidRPr="004F1260" w14:paraId="76C771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4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84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0E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8F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3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79.483,75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8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FE89D3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469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E49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395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F54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829.803,49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16C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98,32%</w:t>
            </w:r>
          </w:p>
        </w:tc>
      </w:tr>
      <w:tr w:rsidR="004F1260" w:rsidRPr="004F1260" w14:paraId="5307DD4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4DD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944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DA6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3DD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829.803,49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B6D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98,32%</w:t>
            </w:r>
          </w:p>
        </w:tc>
      </w:tr>
      <w:tr w:rsidR="004F1260" w:rsidRPr="004F1260" w14:paraId="1AD933B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0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56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CE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69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1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75.622,69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79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90,03%</w:t>
            </w:r>
          </w:p>
        </w:tc>
      </w:tr>
      <w:tr w:rsidR="004F1260" w:rsidRPr="004F1260" w14:paraId="407AB2C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82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5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F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4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F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75.622,69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78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0E2EF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D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8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D3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DD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B8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754.180,80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82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99,23%</w:t>
            </w:r>
          </w:p>
        </w:tc>
      </w:tr>
      <w:tr w:rsidR="004F1260" w:rsidRPr="004F1260" w14:paraId="4146463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5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40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74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2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43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754.180,80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D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4002ED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FE5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A90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i upravljanje nerazvrstanim cestama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73D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6.908.000,00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E86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E2D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6.466.066,31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FFB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99,48%</w:t>
            </w:r>
          </w:p>
        </w:tc>
      </w:tr>
      <w:tr w:rsidR="004F1260" w:rsidRPr="004F1260" w14:paraId="009159E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147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8DE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1FD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E27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39.035,40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CD6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78,07%</w:t>
            </w:r>
          </w:p>
        </w:tc>
      </w:tr>
      <w:tr w:rsidR="004F1260" w:rsidRPr="004F1260" w14:paraId="7A10A51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23D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CB8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33C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FB2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39.035,40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3A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78,07%</w:t>
            </w:r>
          </w:p>
        </w:tc>
      </w:tr>
      <w:tr w:rsidR="004F1260" w:rsidRPr="004F1260" w14:paraId="3C55E2D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B6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21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AB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A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92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39.035,40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0A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78,07%</w:t>
            </w:r>
          </w:p>
        </w:tc>
      </w:tr>
      <w:tr w:rsidR="004F1260" w:rsidRPr="004F1260" w14:paraId="00596DD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1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C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45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60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6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39.035,40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1E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696DD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663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AC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0F8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A91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2.272.014,80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A88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105,92%</w:t>
            </w:r>
          </w:p>
        </w:tc>
      </w:tr>
      <w:tr w:rsidR="004F1260" w:rsidRPr="004F1260" w14:paraId="319E065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D5E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41A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A8F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E4E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2.272.014,80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CF1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105,92%</w:t>
            </w:r>
          </w:p>
        </w:tc>
      </w:tr>
      <w:tr w:rsidR="004F1260" w:rsidRPr="004F1260" w14:paraId="4C9B2C7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F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29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E6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0A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0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451.167,20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A3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104,92%</w:t>
            </w:r>
          </w:p>
        </w:tc>
      </w:tr>
      <w:tr w:rsidR="004F1260" w:rsidRPr="004F1260" w14:paraId="4681956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4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8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09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B5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B4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451.167,20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9A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F0D3DA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4A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55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3C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8C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D1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1.820.847,60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F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106,17%</w:t>
            </w:r>
          </w:p>
        </w:tc>
      </w:tr>
      <w:tr w:rsidR="004F1260" w:rsidRPr="004F1260" w14:paraId="2816FFD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6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91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A4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D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5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1.820.847,60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77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09AAC8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142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35E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2.454.000,00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525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04F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3.006.507,34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6CE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99,65%</w:t>
            </w:r>
          </w:p>
        </w:tc>
      </w:tr>
      <w:tr w:rsidR="004F1260" w:rsidRPr="004F1260" w14:paraId="2DB9ED1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68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51E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2.454.000,00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30E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12E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3.006.507,34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0EB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99,65%</w:t>
            </w:r>
          </w:p>
        </w:tc>
      </w:tr>
      <w:tr w:rsidR="004F1260" w:rsidRPr="004F1260" w14:paraId="30A323F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B7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2C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8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6F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2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2.009.507,34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05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99,48%</w:t>
            </w:r>
          </w:p>
        </w:tc>
      </w:tr>
      <w:tr w:rsidR="004F1260" w:rsidRPr="004F1260" w14:paraId="5D026DE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8A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E1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F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32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E9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2.009.507,34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E7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B4E9FD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3D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A6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49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8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21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51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09318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57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F7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D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6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68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23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24F04E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2F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28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C3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2.254.000,00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AB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C8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D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411BA9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C0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2E4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6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D8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09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05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35EF4B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094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0F0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2.964.000,00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7C8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1.288.000,00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F9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1.148.508,77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B55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89,17%</w:t>
            </w:r>
          </w:p>
        </w:tc>
      </w:tr>
      <w:tr w:rsidR="004F1260" w:rsidRPr="004F1260" w14:paraId="013DCCD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EDC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7D4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2.964.000,00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E33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1.288.000,00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92A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1.148.508,77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053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89,17%</w:t>
            </w:r>
          </w:p>
        </w:tc>
      </w:tr>
      <w:tr w:rsidR="004F1260" w:rsidRPr="004F1260" w14:paraId="6E6B145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C5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E9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0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2.964.000,00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D7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1.288.000,00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DD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1.148.508,77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4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89,17%</w:t>
            </w:r>
          </w:p>
        </w:tc>
      </w:tr>
      <w:tr w:rsidR="004F1260" w:rsidRPr="004F1260" w14:paraId="3FBA6A4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5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F0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D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A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77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1.148.508,77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B5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878C1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C4E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A101007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4F3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Održavanje javnih površina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72E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6BE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D89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962.867,10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D01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98,25%</w:t>
            </w:r>
          </w:p>
        </w:tc>
      </w:tr>
      <w:tr w:rsidR="004F1260" w:rsidRPr="004F1260" w14:paraId="2B852B9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A65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2A0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6B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D4A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962.867,10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08A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98,25%</w:t>
            </w:r>
          </w:p>
        </w:tc>
      </w:tr>
      <w:tr w:rsidR="004F1260" w:rsidRPr="004F1260" w14:paraId="482E8FD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543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8C4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49F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EA9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962.867,10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4DF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98,25%</w:t>
            </w:r>
          </w:p>
        </w:tc>
      </w:tr>
      <w:tr w:rsidR="004F1260" w:rsidRPr="004F1260" w14:paraId="74D9CCA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1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64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3A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FB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83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962.867,10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0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98,25%</w:t>
            </w:r>
          </w:p>
        </w:tc>
      </w:tr>
      <w:tr w:rsidR="004F1260" w:rsidRPr="004F1260" w14:paraId="57CFFCF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2F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1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EE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D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5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962.867,10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C1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F2A48D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7F5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A101010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BF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građevina, uređaja i predmeta javne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929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752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873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F1E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71,25%</w:t>
            </w:r>
          </w:p>
        </w:tc>
      </w:tr>
      <w:tr w:rsidR="004F1260" w:rsidRPr="004F1260" w14:paraId="3C51E14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A46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37B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986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DC3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07B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71,25%</w:t>
            </w:r>
          </w:p>
        </w:tc>
      </w:tr>
      <w:tr w:rsidR="004F1260" w:rsidRPr="004F1260" w14:paraId="141EE6A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BE2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942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968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FC3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D5E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71,25%</w:t>
            </w:r>
          </w:p>
        </w:tc>
      </w:tr>
      <w:tr w:rsidR="004F1260" w:rsidRPr="004F1260" w14:paraId="1A0086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D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108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D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4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8C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F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71,25%</w:t>
            </w:r>
          </w:p>
        </w:tc>
      </w:tr>
      <w:tr w:rsidR="004F1260" w:rsidRPr="004F1260" w14:paraId="3DC1A1D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D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18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58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F6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EE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A8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F958B0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B7F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9EB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građevina javne odvodnje oborinskih voda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E1D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F2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8CA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6D4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F57115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68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C4C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3F1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B80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C0C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3FA4E6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0D6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17B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867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8F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13D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E165BD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B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1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7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D6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7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57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3D438B2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38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CC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E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A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D3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70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3389CE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DC9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A101012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79D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groblja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C57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4A9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83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144.547,91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12C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72980E6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85A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01C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064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BE2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144.547,91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1D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638BC36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D56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767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713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F14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144.547,91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C31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652EEAE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AA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67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1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E1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9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144.547,91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D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4340F15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13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69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EF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E7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A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144.547,91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7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CA0CB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77A2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B020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Izgradnja komunalne infrastrukture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CA60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F056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B29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1.098.173,30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D4AA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90,46%</w:t>
            </w:r>
          </w:p>
        </w:tc>
      </w:tr>
      <w:tr w:rsidR="004F1260" w:rsidRPr="004F1260" w14:paraId="58A658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52E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2CA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Izgradnja nogostupa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58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006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AC0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165.273,88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9C3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97,22%</w:t>
            </w:r>
          </w:p>
        </w:tc>
      </w:tr>
      <w:tr w:rsidR="004F1260" w:rsidRPr="004F1260" w14:paraId="0CD80C8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4BC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CD9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601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EAD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165.273,88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5AA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97,22%</w:t>
            </w:r>
          </w:p>
        </w:tc>
      </w:tr>
      <w:tr w:rsidR="004F1260" w:rsidRPr="004F1260" w14:paraId="36C8855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5965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59F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5D9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BA5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165.273,88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7E9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97,22%</w:t>
            </w:r>
          </w:p>
        </w:tc>
      </w:tr>
      <w:tr w:rsidR="004F1260" w:rsidRPr="004F1260" w14:paraId="3D2BD78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4B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2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2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1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8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165.273,88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5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97,22%</w:t>
            </w:r>
          </w:p>
        </w:tc>
      </w:tr>
      <w:tr w:rsidR="004F1260" w:rsidRPr="004F1260" w14:paraId="55CB52B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2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B2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C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97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DB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165.273,88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02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04718E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178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K101107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EE3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Građevine i uređaji javne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C69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A2F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B3F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725.954,53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20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99,72%</w:t>
            </w:r>
          </w:p>
        </w:tc>
      </w:tr>
      <w:tr w:rsidR="004F1260" w:rsidRPr="004F1260" w14:paraId="2B7C262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38C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717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FB3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D54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317.945,23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37F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144,52%</w:t>
            </w:r>
          </w:p>
        </w:tc>
      </w:tr>
      <w:tr w:rsidR="004F1260" w:rsidRPr="004F1260" w14:paraId="5D3A79E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090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F81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52F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D79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317.945,23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A10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144,52%</w:t>
            </w:r>
          </w:p>
        </w:tc>
      </w:tr>
      <w:tr w:rsidR="004F1260" w:rsidRPr="004F1260" w14:paraId="0B3681B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4B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A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8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F0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3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142.394,48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80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177,99%</w:t>
            </w:r>
          </w:p>
        </w:tc>
      </w:tr>
      <w:tr w:rsidR="004F1260" w:rsidRPr="004F1260" w14:paraId="638B02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F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9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1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97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0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142.394,48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8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2CF36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6F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37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E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C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1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47.575,60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88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396,46%</w:t>
            </w:r>
          </w:p>
        </w:tc>
      </w:tr>
      <w:tr w:rsidR="004F1260" w:rsidRPr="004F1260" w14:paraId="51E8138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DC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E5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A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61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D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47.575,60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02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454F5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21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D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0E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ED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B9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105.575,05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18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4F1260" w:rsidRPr="004F1260" w14:paraId="52D614B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3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2D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DE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B4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A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105.575,05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C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4EC76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5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E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8E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B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11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22.400,10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23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101,82%</w:t>
            </w:r>
          </w:p>
        </w:tc>
      </w:tr>
      <w:tr w:rsidR="004F1260" w:rsidRPr="004F1260" w14:paraId="6E74A72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F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A0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4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DA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3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22.400,10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36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8B350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D31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592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98E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37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408.009,30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1F0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80,32%</w:t>
            </w:r>
          </w:p>
        </w:tc>
      </w:tr>
      <w:tr w:rsidR="004F1260" w:rsidRPr="004F1260" w14:paraId="6AB49FF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E24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852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235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477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408.009,30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508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80,32%</w:t>
            </w:r>
          </w:p>
        </w:tc>
      </w:tr>
      <w:tr w:rsidR="004F1260" w:rsidRPr="004F1260" w14:paraId="325237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B9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0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4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E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E9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97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D634B5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C7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B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5C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A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6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08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39792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6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CB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FE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0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8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B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50F54A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38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5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7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7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94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F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04D9B8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B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5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CC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17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AE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281.346,90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4A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88,47%</w:t>
            </w:r>
          </w:p>
        </w:tc>
      </w:tr>
      <w:tr w:rsidR="004F1260" w:rsidRPr="004F1260" w14:paraId="600E502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A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2F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DC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56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26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133.149,40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D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AC7C5D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07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5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AA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7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7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148.197,50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EB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D0687E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49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A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1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7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123.500,00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5A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123.162,40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3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4F1260" w:rsidRPr="004F1260" w14:paraId="40ABDA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DF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6F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E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4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66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123.162,40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89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1300FB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907E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160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F9C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E66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BC7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38B99F4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E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EE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4C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5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14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5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9636A5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5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8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23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0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5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06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49AB49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3F3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K101109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623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Modernizacija javne rasvjete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8F6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606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2B4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151.850,39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312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94,91%</w:t>
            </w:r>
          </w:p>
        </w:tc>
      </w:tr>
      <w:tr w:rsidR="004F1260" w:rsidRPr="004F1260" w14:paraId="143C295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FB0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1A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BC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3CC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151.850,39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938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94,91%</w:t>
            </w:r>
          </w:p>
        </w:tc>
      </w:tr>
      <w:tr w:rsidR="004F1260" w:rsidRPr="004F1260" w14:paraId="6CA999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9AF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BF4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C7B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97C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151.850,39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FF3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94,91%</w:t>
            </w:r>
          </w:p>
        </w:tc>
      </w:tr>
      <w:tr w:rsidR="004F1260" w:rsidRPr="004F1260" w14:paraId="75AD9D2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F7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1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53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44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24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151.850,39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E5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94,91%</w:t>
            </w:r>
          </w:p>
        </w:tc>
      </w:tr>
      <w:tr w:rsidR="004F1260" w:rsidRPr="004F1260" w14:paraId="7B73D95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A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8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05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CC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69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151.850,39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C6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C6012C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5CA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820A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Izgradnja kuće za oproštaj (mrtvačnice)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906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93F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89D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DF3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91,67%</w:t>
            </w:r>
          </w:p>
        </w:tc>
      </w:tr>
      <w:tr w:rsidR="004F1260" w:rsidRPr="004F1260" w14:paraId="309D760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E86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FE3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28A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FAC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005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7DB4D0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66D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512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199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E2A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3A3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5317BB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48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2E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73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55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1D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CE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5CEE2C2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1B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FA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12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D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7A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D7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7608A7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1C6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5EF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8F4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E69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666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91,67%</w:t>
            </w:r>
          </w:p>
        </w:tc>
      </w:tr>
      <w:tr w:rsidR="004F1260" w:rsidRPr="004F1260" w14:paraId="6A9E385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DE5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4F3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28C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D3D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283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91,67%</w:t>
            </w:r>
          </w:p>
        </w:tc>
      </w:tr>
      <w:tr w:rsidR="004F1260" w:rsidRPr="004F1260" w14:paraId="01D3D3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4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B1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4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F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2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E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7A053FB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1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DA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5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B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24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6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B684BD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5D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E0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A9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B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C6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D0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91,67%</w:t>
            </w:r>
          </w:p>
        </w:tc>
      </w:tr>
      <w:tr w:rsidR="004F1260" w:rsidRPr="004F1260" w14:paraId="4E464B7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CB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B2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4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A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36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B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7BB63B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ADA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021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9AD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93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FEE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372094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A0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F9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4D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7A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A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8D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3190B7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9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A7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F4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A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4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D9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DBE0D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2BA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495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Javna parkirališta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B9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CAA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ABD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49.594,50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B71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33,06%</w:t>
            </w:r>
          </w:p>
        </w:tc>
      </w:tr>
      <w:tr w:rsidR="004F1260" w:rsidRPr="004F1260" w14:paraId="701FEC5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E2C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00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872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A03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49.594,50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255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33,06%</w:t>
            </w:r>
          </w:p>
        </w:tc>
      </w:tr>
      <w:tr w:rsidR="004F1260" w:rsidRPr="004F1260" w14:paraId="1D59C8A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B10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407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E58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11D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49.594,50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06C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33,06%</w:t>
            </w:r>
          </w:p>
        </w:tc>
      </w:tr>
      <w:tr w:rsidR="004F1260" w:rsidRPr="004F1260" w14:paraId="781D71E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FF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A7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B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57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6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49.594,50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E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33,06%</w:t>
            </w:r>
          </w:p>
        </w:tc>
      </w:tr>
      <w:tr w:rsidR="004F1260" w:rsidRPr="004F1260" w14:paraId="6C969CB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CE1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9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5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ED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D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49.594,50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4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EE5402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49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008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1E8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20F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CC3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1DC9F8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AB7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28D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B56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C76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4B1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FB44FF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E8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7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0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B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B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6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5764553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32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0A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2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05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24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E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4FBF5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5DB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K101115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C2B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Nerazvrstane ceste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FEE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C95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EB3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E66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4D7379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6BD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F86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2E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8FE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BD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4757950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C1A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EF3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E09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FFD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E81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0B0DFDC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26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8D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7B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31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1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A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35F858B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6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4F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6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55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62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E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D5D879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03F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BDF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FCF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0E6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5F4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7BE68C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840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C0D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97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F0B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59E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F34EE9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A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E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2C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3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2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43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3B07E35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67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82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D3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3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72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DD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404C39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8EF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10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089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58F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EB5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2E78323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021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B3E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41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8AC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DEC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36C8576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5A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83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43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4B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F1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92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06F752A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AE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8D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A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2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B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91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7E49A8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2A56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4E5F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Sufinanciranje izrade projektne dokumentacije i izgradnje vodnih građevina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B1F5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1.324.400,00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17DD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727.500,00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9742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713.326,56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D72C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98,05%</w:t>
            </w:r>
          </w:p>
        </w:tc>
      </w:tr>
      <w:tr w:rsidR="004F1260" w:rsidRPr="004F1260" w14:paraId="198480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A14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0C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Sufinanciranje aglomeracije Garešnica - Hercegovac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EE4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8C7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C7B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100.144,00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E2B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99,94%</w:t>
            </w:r>
          </w:p>
        </w:tc>
      </w:tr>
      <w:tr w:rsidR="004F1260" w:rsidRPr="004F1260" w14:paraId="1740103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D37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850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E50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349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100.144,00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CFE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99,94%</w:t>
            </w:r>
          </w:p>
        </w:tc>
      </w:tr>
      <w:tr w:rsidR="004F1260" w:rsidRPr="004F1260" w14:paraId="2EAC224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BD2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FBF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359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FFE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100.144,00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E7C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99,94%</w:t>
            </w:r>
          </w:p>
        </w:tc>
      </w:tr>
      <w:tr w:rsidR="004F1260" w:rsidRPr="004F1260" w14:paraId="349906D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2F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75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0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130.200,00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B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36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100.144,00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BC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99,94%</w:t>
            </w:r>
          </w:p>
        </w:tc>
      </w:tr>
      <w:tr w:rsidR="004F1260" w:rsidRPr="004F1260" w14:paraId="3971C7B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6B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47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C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FB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E2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100.144,00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34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DA221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8AC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05F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izgradnje vodovoda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Dišnik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0BA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160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5FF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217.614,49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5A0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98,92%</w:t>
            </w:r>
          </w:p>
        </w:tc>
      </w:tr>
      <w:tr w:rsidR="004F1260" w:rsidRPr="004F1260" w14:paraId="4B7E22C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CC3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6B0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EAD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35D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217.614,49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B3F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98,92%</w:t>
            </w:r>
          </w:p>
        </w:tc>
      </w:tr>
      <w:tr w:rsidR="004F1260" w:rsidRPr="004F1260" w14:paraId="25D946A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9EE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647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CE8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D7E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217.614,49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84B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98,92%</w:t>
            </w:r>
          </w:p>
        </w:tc>
      </w:tr>
      <w:tr w:rsidR="004F1260" w:rsidRPr="004F1260" w14:paraId="3732EB8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A0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F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39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C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31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217.614,49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D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98,92%</w:t>
            </w:r>
          </w:p>
        </w:tc>
      </w:tr>
      <w:tr w:rsidR="004F1260" w:rsidRPr="004F1260" w14:paraId="73DEF74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F6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EE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7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2C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D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217.614,49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02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2763C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E0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0C9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izrade projektne dokumentacije za cjevovod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Vel.Zdenci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Hercegovac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D93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400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6A3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846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0B619A8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825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CBA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FF7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C22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44C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5AB41AF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1DD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1FB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96A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0B9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262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072E18A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A2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56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F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FA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27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6B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23E277F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31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97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D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BE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FC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5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A65438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051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482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projektne dokumentacije za sanaciju vodotornjeva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Gajine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Brestovac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188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0CA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F7B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19D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92,67%</w:t>
            </w:r>
          </w:p>
        </w:tc>
      </w:tr>
      <w:tr w:rsidR="004F1260" w:rsidRPr="004F1260" w14:paraId="70A9A57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CF5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121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88A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91B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8E9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92,67%</w:t>
            </w:r>
          </w:p>
        </w:tc>
      </w:tr>
      <w:tr w:rsidR="004F1260" w:rsidRPr="004F1260" w14:paraId="3C6D1B0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D4C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BF3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642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814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1B8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92,67%</w:t>
            </w:r>
          </w:p>
        </w:tc>
      </w:tr>
      <w:tr w:rsidR="004F1260" w:rsidRPr="004F1260" w14:paraId="5E347D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21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8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89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7.600,00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2A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6D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EF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92,67%</w:t>
            </w:r>
          </w:p>
        </w:tc>
      </w:tr>
      <w:tr w:rsidR="004F1260" w:rsidRPr="004F1260" w14:paraId="28908B2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50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3E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75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05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08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5.560,00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35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A786E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753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D0F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sanacije vodotornja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Gajine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Brestovac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331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D2E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EFF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99.906,15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D83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91,66%</w:t>
            </w:r>
          </w:p>
        </w:tc>
      </w:tr>
      <w:tr w:rsidR="004F1260" w:rsidRPr="004F1260" w14:paraId="226741A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018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112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05C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0A8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99.906,15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66D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91,66%</w:t>
            </w:r>
          </w:p>
        </w:tc>
      </w:tr>
      <w:tr w:rsidR="004F1260" w:rsidRPr="004F1260" w14:paraId="1AA76AB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76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6FC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5BA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175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99.906,15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6F2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91,66%</w:t>
            </w:r>
          </w:p>
        </w:tc>
      </w:tr>
      <w:tr w:rsidR="004F1260" w:rsidRPr="004F1260" w14:paraId="1BECCDF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1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1B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F0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15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C1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99.906,15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AD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91,66%</w:t>
            </w:r>
          </w:p>
        </w:tc>
      </w:tr>
      <w:tr w:rsidR="004F1260" w:rsidRPr="004F1260" w14:paraId="6BF313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CE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21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20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40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8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99.906,15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C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D6F820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51A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382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projektne dokumentacije i izgradnje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predcrpne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stanice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Dišnik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A8C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866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66F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63D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99,71%</w:t>
            </w:r>
          </w:p>
        </w:tc>
      </w:tr>
      <w:tr w:rsidR="004F1260" w:rsidRPr="004F1260" w14:paraId="673ABC7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D0C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309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1C2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92D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145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99,71%</w:t>
            </w:r>
          </w:p>
        </w:tc>
      </w:tr>
      <w:tr w:rsidR="004F1260" w:rsidRPr="004F1260" w14:paraId="4D20AAA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CB9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2A4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D9F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7C1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08F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99,71%</w:t>
            </w:r>
          </w:p>
        </w:tc>
      </w:tr>
      <w:tr w:rsidR="004F1260" w:rsidRPr="004F1260" w14:paraId="14730DC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A5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9B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83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C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A9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B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99,71%</w:t>
            </w:r>
          </w:p>
        </w:tc>
      </w:tr>
      <w:tr w:rsidR="004F1260" w:rsidRPr="004F1260" w14:paraId="3FEC9D3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38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E1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61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8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F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86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B85F27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749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D7D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Sufinanciranje izvedbe mjerno-regulacijskih mjesta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FB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2B9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3DE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94B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98,57%</w:t>
            </w:r>
          </w:p>
        </w:tc>
      </w:tr>
      <w:tr w:rsidR="004F1260" w:rsidRPr="004F1260" w14:paraId="772C277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36F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A61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063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197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039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98,57%</w:t>
            </w:r>
          </w:p>
        </w:tc>
      </w:tr>
      <w:tr w:rsidR="004F1260" w:rsidRPr="004F1260" w14:paraId="67BBC78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2F3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A8A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EA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21B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2FB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98,57%</w:t>
            </w:r>
          </w:p>
        </w:tc>
      </w:tr>
      <w:tr w:rsidR="004F1260" w:rsidRPr="004F1260" w14:paraId="683ADC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5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8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D1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F7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D6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7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98,57%</w:t>
            </w:r>
          </w:p>
        </w:tc>
      </w:tr>
      <w:tr w:rsidR="004F1260" w:rsidRPr="004F1260" w14:paraId="03389F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7D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C4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68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1B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B9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6.210,00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1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B658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641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1E9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projektne dokumentacije vodoopskrbnog cjevovoda Mali i Veliki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Pašijan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70F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47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424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38.880,00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DC7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97,20%</w:t>
            </w:r>
          </w:p>
        </w:tc>
      </w:tr>
      <w:tr w:rsidR="004F1260" w:rsidRPr="004F1260" w14:paraId="6216981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41A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473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51A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368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38.880,00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7DC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97,20%</w:t>
            </w:r>
          </w:p>
        </w:tc>
      </w:tr>
      <w:tr w:rsidR="004F1260" w:rsidRPr="004F1260" w14:paraId="5BEF79E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694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3CD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EA6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552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38.880,00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91A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97,20%</w:t>
            </w:r>
          </w:p>
        </w:tc>
      </w:tr>
      <w:tr w:rsidR="004F1260" w:rsidRPr="004F1260" w14:paraId="77173F8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EC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D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D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D1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C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38.880,00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8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97,20%</w:t>
            </w:r>
          </w:p>
        </w:tc>
      </w:tr>
      <w:tr w:rsidR="004F1260" w:rsidRPr="004F1260" w14:paraId="2D512DD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FE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5F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D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9E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F4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38.880,00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40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4C3D5A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772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1B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magistralnog cjevovoda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Vel.Trnovitica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535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3DD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7C8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131.465,92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7C9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4F1260" w:rsidRPr="004F1260" w14:paraId="4FD4478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8D1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63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E7F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3E3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131.465,92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DB8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99,60%</w:t>
            </w:r>
          </w:p>
        </w:tc>
      </w:tr>
      <w:tr w:rsidR="004F1260" w:rsidRPr="004F1260" w14:paraId="575B733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8FA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65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C32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2C2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131.465,92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FFD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99,60%</w:t>
            </w:r>
          </w:p>
        </w:tc>
      </w:tr>
      <w:tr w:rsidR="004F1260" w:rsidRPr="004F1260" w14:paraId="5F8748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BD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A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20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9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F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131.465,92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5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4F1260" w:rsidRPr="004F1260" w14:paraId="1904A74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3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02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5D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C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05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131.465,92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92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4071AF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2E0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K101219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5E3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Sufinanciranje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vodoistražnih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radova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249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CC7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F7D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61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99,59%</w:t>
            </w:r>
          </w:p>
        </w:tc>
      </w:tr>
      <w:tr w:rsidR="004F1260" w:rsidRPr="004F1260" w14:paraId="6FBC55A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187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6DE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79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9ED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8FC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99,59%</w:t>
            </w:r>
          </w:p>
        </w:tc>
      </w:tr>
      <w:tr w:rsidR="004F1260" w:rsidRPr="004F1260" w14:paraId="5D4071F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ED19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C6E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E24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EC2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918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99,59%</w:t>
            </w:r>
          </w:p>
        </w:tc>
      </w:tr>
      <w:tr w:rsidR="004F1260" w:rsidRPr="004F1260" w14:paraId="5870EDC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4F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E5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7F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86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8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0E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99,59%</w:t>
            </w:r>
          </w:p>
        </w:tc>
      </w:tr>
      <w:tr w:rsidR="004F1260" w:rsidRPr="004F1260" w14:paraId="499BF8D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16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6E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0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00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95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99.586,00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6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DF782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A5BD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5916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Javne potrebe u zdravstvu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B6F6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1F66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BEA0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2999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</w:tr>
      <w:tr w:rsidR="004F1260" w:rsidRPr="004F1260" w14:paraId="7090608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06F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A101302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B99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 domovima zdravlja BBŽ - Ispostava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E36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E9E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5DE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39E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19600AE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330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B26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7D2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C0A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CB8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79DA322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017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242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D0D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4FC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DE7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4F1260" w:rsidRPr="004F1260" w14:paraId="6FE83DB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88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B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C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8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A3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DB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6DF7E5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D4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3662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3F2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Kapitalne pomoći proračunskim korisnicima drugih proračuna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41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5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7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58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89EE6C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70B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A101303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201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Stipendije za deficitarna zanimanja - liječnici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D54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877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2B0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1D1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</w:tr>
      <w:tr w:rsidR="004F1260" w:rsidRPr="004F1260" w14:paraId="2F94CB2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777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A8B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653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240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927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82,50%</w:t>
            </w:r>
          </w:p>
        </w:tc>
      </w:tr>
      <w:tr w:rsidR="004F1260" w:rsidRPr="004F1260" w14:paraId="7CF11FD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344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73D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584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4BD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271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82,50%</w:t>
            </w:r>
          </w:p>
        </w:tc>
      </w:tr>
      <w:tr w:rsidR="004F1260" w:rsidRPr="004F1260" w14:paraId="2BA6905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7B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57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0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C6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D3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C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</w:tr>
      <w:tr w:rsidR="004F1260" w:rsidRPr="004F1260" w14:paraId="2861369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2A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D6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B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70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EA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0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D15B4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776A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42C2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Poticanje razvoja turizma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367A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12.813.000,00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0B00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0DC7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12.904.638,60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B4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98,79%</w:t>
            </w:r>
          </w:p>
        </w:tc>
      </w:tr>
      <w:tr w:rsidR="004F1260" w:rsidRPr="004F1260" w14:paraId="4FA217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DB7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A101401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E67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Redovna djelatnost Turističke zajednice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8B9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0BB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B44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1F0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ACA08E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51F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93B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C6A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9CC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2AB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B3D8C8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33D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F1C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BE2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1B8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F09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D16149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0B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C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E9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A2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C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C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98634F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AF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C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20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8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9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C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C7B32C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ADC9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E81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8A5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02C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DE0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B476E6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7639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38D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54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9F4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B7B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206096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4F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BD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56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D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4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29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691277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28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A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E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10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0F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9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EEA929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4A3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K101403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DB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Projekt "Zeleni vrtovi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poilovlja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" KK.06.1.2.02. - Promicanje održivog razvoja prirodne baštine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41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12.633.000,00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D6E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12.883.000,00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97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12.724.638,60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388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98,77%</w:t>
            </w:r>
          </w:p>
        </w:tc>
      </w:tr>
      <w:tr w:rsidR="004F1260" w:rsidRPr="004F1260" w14:paraId="06746AA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59C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163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12.633.000,00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44B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10.883.000,00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FFE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10.724.638,60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0DD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98,54%</w:t>
            </w:r>
          </w:p>
        </w:tc>
      </w:tr>
      <w:tr w:rsidR="004F1260" w:rsidRPr="004F1260" w14:paraId="047620A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CDF1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82F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FBF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3B9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2.097.500,00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A17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99,88%</w:t>
            </w:r>
          </w:p>
        </w:tc>
      </w:tr>
      <w:tr w:rsidR="004F1260" w:rsidRPr="004F1260" w14:paraId="458B8E8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1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03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09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B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09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1A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97,50%</w:t>
            </w:r>
          </w:p>
        </w:tc>
      </w:tr>
      <w:tr w:rsidR="004F1260" w:rsidRPr="004F1260" w14:paraId="4C3DCB0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5E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3B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B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8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D4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5F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392154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17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75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A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3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EF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4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4C3D1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D6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DB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F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B1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6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B91AB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231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B49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10.633.000,00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C4B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8.783.000,00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AD0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8.627.138,60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882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98,23%</w:t>
            </w:r>
          </w:p>
        </w:tc>
      </w:tr>
      <w:tr w:rsidR="004F1260" w:rsidRPr="004F1260" w14:paraId="0B12A2A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3C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C9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4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23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7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31.613,30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FD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98,79%</w:t>
            </w:r>
          </w:p>
        </w:tc>
      </w:tr>
      <w:tr w:rsidR="004F1260" w:rsidRPr="004F1260" w14:paraId="4B8F3F1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C2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7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33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A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9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31.613,30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D6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274D85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50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9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85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10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FE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51.485,00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C7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97,14%</w:t>
            </w:r>
          </w:p>
        </w:tc>
      </w:tr>
      <w:tr w:rsidR="004F1260" w:rsidRPr="004F1260" w14:paraId="06D8859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67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6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51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F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8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2.885,00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72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01CB91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B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6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52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8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2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48.600,00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3F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1F6D95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9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2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9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3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5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6.748,00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B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96,40%</w:t>
            </w:r>
          </w:p>
        </w:tc>
      </w:tr>
      <w:tr w:rsidR="004F1260" w:rsidRPr="004F1260" w14:paraId="4AB93B9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28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E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43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04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1D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6.748,00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B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9273A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1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30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40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B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DA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1.459.921,79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3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97,33%</w:t>
            </w:r>
          </w:p>
        </w:tc>
      </w:tr>
      <w:tr w:rsidR="004F1260" w:rsidRPr="004F1260" w14:paraId="2272F2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0E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9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4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8B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F1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1.459.921,79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29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FC54C2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A2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C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E9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3A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2.738.000,00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D0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2.678.629,34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2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97,83%</w:t>
            </w:r>
          </w:p>
        </w:tc>
      </w:tr>
      <w:tr w:rsidR="004F1260" w:rsidRPr="004F1260" w14:paraId="58A1FD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0E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22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F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05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94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789.227,05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8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E39EEC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0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9D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B2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5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32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14.872,50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3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2059F7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C5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A3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AE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1C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12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22.362,50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0F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F2B403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0A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20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95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2E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F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1.852.167,29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8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F53A6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BB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12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C4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0C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C8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151.675,50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9A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99,13%</w:t>
            </w:r>
          </w:p>
        </w:tc>
      </w:tr>
      <w:tr w:rsidR="004F1260" w:rsidRPr="004F1260" w14:paraId="4D3388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62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8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D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7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42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FD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C8F656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7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EE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Prijevozna sredstva u pomorskom i riječnom prometu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FB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AB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8B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114.550,50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5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40DED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AD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91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AA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F5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93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4.247.065,67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95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98,77%</w:t>
            </w:r>
          </w:p>
        </w:tc>
      </w:tr>
      <w:tr w:rsidR="004F1260" w:rsidRPr="004F1260" w14:paraId="12459D6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80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15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98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D3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15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4.247.065,67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7B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EFCBEC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397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4C1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CBC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0EE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9C6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1700F7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F80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 /OD.FIN.IMOVINE I ZADUŽIVANJA /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869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263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3EA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17B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5B563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4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87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8D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E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B5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58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16B772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0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C2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F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3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F2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9B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7979B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C5CF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EC4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Poticajne mjere demografske obnove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B5F7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F213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E6D7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203.181,25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EB2F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92,36%</w:t>
            </w:r>
          </w:p>
        </w:tc>
      </w:tr>
      <w:tr w:rsidR="004F1260" w:rsidRPr="004F1260" w14:paraId="05CD816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BD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A101701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12E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Potpore za novorođeno dijete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F55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EA8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EE7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398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103,18%</w:t>
            </w:r>
          </w:p>
        </w:tc>
      </w:tr>
      <w:tr w:rsidR="004F1260" w:rsidRPr="004F1260" w14:paraId="07E8773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AE4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85A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F30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A3E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D7B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103,18%</w:t>
            </w:r>
          </w:p>
        </w:tc>
      </w:tr>
      <w:tr w:rsidR="004F1260" w:rsidRPr="004F1260" w14:paraId="7E05E99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12D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D4E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BA5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0B0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F9F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103,18%</w:t>
            </w:r>
          </w:p>
        </w:tc>
      </w:tr>
      <w:tr w:rsidR="004F1260" w:rsidRPr="004F1260" w14:paraId="534334E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2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1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85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A2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D6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9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103,18%</w:t>
            </w:r>
          </w:p>
        </w:tc>
      </w:tr>
      <w:tr w:rsidR="004F1260" w:rsidRPr="004F1260" w14:paraId="198B4C9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0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61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6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FB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3E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E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AC6BF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43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9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EB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F1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30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28.181,25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68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21AA20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74F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A101702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040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 mladim obiteljima kod rješavanja stambenih pitanja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59A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6E9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8F7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592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076571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71C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DA2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23D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105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768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65579A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87F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FD4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F6D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8DA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675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A3E12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B5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C5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3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F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BD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D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D08CE4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E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F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9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95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FD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8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080CDB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DD4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A101703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B9A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 mladim obiteljima oslobođenjem od plaćanja komunalnog doprinosa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CF2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F56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D4F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424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A2D2D2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11D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13B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FE6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8F7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5C4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DF909C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9B1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738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EF6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850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EC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F88037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2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92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9E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3C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6F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58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6A83E70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93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AF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D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5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9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4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693CB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441F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1018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702E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Socijalna skrb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A175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29EA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0471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629.901,49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945B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68,77%</w:t>
            </w:r>
          </w:p>
        </w:tc>
      </w:tr>
      <w:tr w:rsidR="004F1260" w:rsidRPr="004F1260" w14:paraId="4115756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289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A101801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D0E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Stipendije i školarine prema socijalnom programu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5E7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075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4AA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139.800,00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4AE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69,90%</w:t>
            </w:r>
          </w:p>
        </w:tc>
      </w:tr>
      <w:tr w:rsidR="004F1260" w:rsidRPr="004F1260" w14:paraId="6D1A1C0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4F8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6C2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E13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DE6B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139.800,00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9B4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69,90%</w:t>
            </w:r>
          </w:p>
        </w:tc>
      </w:tr>
      <w:tr w:rsidR="004F1260" w:rsidRPr="004F1260" w14:paraId="7F765AF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0B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A10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201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2A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139.800,00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183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69,90%</w:t>
            </w:r>
          </w:p>
        </w:tc>
      </w:tr>
      <w:tr w:rsidR="004F1260" w:rsidRPr="004F1260" w14:paraId="19ADBE1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3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81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4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6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8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139.800,00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A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69,90%</w:t>
            </w:r>
          </w:p>
        </w:tc>
      </w:tr>
      <w:tr w:rsidR="004F1260" w:rsidRPr="004F1260" w14:paraId="746DAFD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F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B2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95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6E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21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139.800,00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86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C125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00C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A101802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F7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 u novcu socijalno ugroženim obiteljima koji nisu korisnici ZMN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DC2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05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942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225.197,01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0B7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68,24%</w:t>
            </w:r>
          </w:p>
        </w:tc>
      </w:tr>
      <w:tr w:rsidR="004F1260" w:rsidRPr="004F1260" w14:paraId="6EDFD80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853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FAE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69D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4E0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225.197,01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55A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68,24%</w:t>
            </w:r>
          </w:p>
        </w:tc>
      </w:tr>
      <w:tr w:rsidR="004F1260" w:rsidRPr="004F1260" w14:paraId="7284B3D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F48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8CC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DC1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D3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225.197,01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990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68,24%</w:t>
            </w:r>
          </w:p>
        </w:tc>
      </w:tr>
      <w:tr w:rsidR="004F1260" w:rsidRPr="004F1260" w14:paraId="3685A5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2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A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A6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13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225.197,01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A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68,24%</w:t>
            </w:r>
          </w:p>
        </w:tc>
      </w:tr>
      <w:tr w:rsidR="004F1260" w:rsidRPr="004F1260" w14:paraId="71A2C4C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0B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B0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4D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A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7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225.197,01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F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B59F63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421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A101803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058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 za podmirenje troškova stanovanja i nabavu ogrijeva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BD9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A07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EFF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249.904,48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209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71,40%</w:t>
            </w:r>
          </w:p>
        </w:tc>
      </w:tr>
      <w:tr w:rsidR="004F1260" w:rsidRPr="004F1260" w14:paraId="4749C02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635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7F3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30B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A36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904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91,35%</w:t>
            </w:r>
          </w:p>
        </w:tc>
      </w:tr>
      <w:tr w:rsidR="004F1260" w:rsidRPr="004F1260" w14:paraId="19DEF8C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75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C47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07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C44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F97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91,35%</w:t>
            </w:r>
          </w:p>
        </w:tc>
      </w:tr>
      <w:tr w:rsidR="004F1260" w:rsidRPr="004F1260" w14:paraId="1EBFBBC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90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8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EF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08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07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C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91,35%</w:t>
            </w:r>
          </w:p>
        </w:tc>
      </w:tr>
      <w:tr w:rsidR="004F1260" w:rsidRPr="004F1260" w14:paraId="469B7A8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F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E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6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D0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B2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182.700,00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3B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272AD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88E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D79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A94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339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67.204,48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6E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44,80%</w:t>
            </w:r>
          </w:p>
        </w:tc>
      </w:tr>
      <w:tr w:rsidR="004F1260" w:rsidRPr="004F1260" w14:paraId="3B42955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306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AC3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AF1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31C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67.204,48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745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44,80%</w:t>
            </w:r>
          </w:p>
        </w:tc>
      </w:tr>
      <w:tr w:rsidR="004F1260" w:rsidRPr="004F1260" w14:paraId="5594B9E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3A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3E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1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53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8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67.204,48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31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44,80%</w:t>
            </w:r>
          </w:p>
        </w:tc>
      </w:tr>
      <w:tr w:rsidR="004F1260" w:rsidRPr="004F1260" w14:paraId="1097426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1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41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A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B9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9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67.204,48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8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9742B9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A24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A101806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89AC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Naknada za troškove osnovnoškolskog obrazovanja za učenike s teškoćama u razvoju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795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E05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738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50F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41,67%</w:t>
            </w:r>
          </w:p>
        </w:tc>
      </w:tr>
      <w:tr w:rsidR="004F1260" w:rsidRPr="004F1260" w14:paraId="681A211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8EC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921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B21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F32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E72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41,67%</w:t>
            </w:r>
          </w:p>
        </w:tc>
      </w:tr>
      <w:tr w:rsidR="004F1260" w:rsidRPr="004F1260" w14:paraId="632296C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564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2DD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BC6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AEF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D66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41,67%</w:t>
            </w:r>
          </w:p>
        </w:tc>
      </w:tr>
      <w:tr w:rsidR="004F1260" w:rsidRPr="004F1260" w14:paraId="3A18782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DD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15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B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34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A0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B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41,67%</w:t>
            </w:r>
          </w:p>
        </w:tc>
      </w:tr>
      <w:tr w:rsidR="004F1260" w:rsidRPr="004F1260" w14:paraId="3824601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7A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2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8F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5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5B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37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5146D1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866C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ED17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Humanitarna skrb kroz udruge građana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A89A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3AE0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CA73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BA7B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96,72%</w:t>
            </w:r>
          </w:p>
        </w:tc>
      </w:tr>
      <w:tr w:rsidR="004F1260" w:rsidRPr="004F1260" w14:paraId="7B8D9F8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A4C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A101901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C2E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Poticaj djelovanju udruga osoba s invaliditetom, socijalnih i humanitarnih udruga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6A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06D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95B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8CA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80,00%</w:t>
            </w:r>
          </w:p>
        </w:tc>
      </w:tr>
      <w:tr w:rsidR="004F1260" w:rsidRPr="004F1260" w14:paraId="3041A1E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D1F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229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70A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AA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1B0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80,00%</w:t>
            </w:r>
          </w:p>
        </w:tc>
      </w:tr>
      <w:tr w:rsidR="004F1260" w:rsidRPr="004F1260" w14:paraId="5AE3DCA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D84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10F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5C8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659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4D1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80,00%</w:t>
            </w:r>
          </w:p>
        </w:tc>
      </w:tr>
      <w:tr w:rsidR="004F1260" w:rsidRPr="004F1260" w14:paraId="6560B7F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98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9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C5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81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50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A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80,00%</w:t>
            </w:r>
          </w:p>
        </w:tc>
      </w:tr>
      <w:tr w:rsidR="004F1260" w:rsidRPr="004F1260" w14:paraId="355606A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9A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2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7C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34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4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1E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E068CD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9CD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A101902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C53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Poticaj djelovanju udruga proisteklih iz Domovinskog rata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EE1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B24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38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400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91,43%</w:t>
            </w:r>
          </w:p>
        </w:tc>
      </w:tr>
      <w:tr w:rsidR="004F1260" w:rsidRPr="004F1260" w14:paraId="1172396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72A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26B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94D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EDA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DBA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91,43%</w:t>
            </w:r>
          </w:p>
        </w:tc>
      </w:tr>
      <w:tr w:rsidR="004F1260" w:rsidRPr="004F1260" w14:paraId="4025A00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032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DFC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BC0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A0A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BF0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91,43%</w:t>
            </w:r>
          </w:p>
        </w:tc>
      </w:tr>
      <w:tr w:rsidR="004F1260" w:rsidRPr="004F1260" w14:paraId="2D2612C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7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7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4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F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36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D3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91,43%</w:t>
            </w:r>
          </w:p>
        </w:tc>
      </w:tr>
      <w:tr w:rsidR="004F1260" w:rsidRPr="004F1260" w14:paraId="750AE3B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08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BC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E2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4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08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4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D73CFE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FE3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A101904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C9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Humanitarna djelatnost Crvenog križa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30F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783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CC3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67E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E2F3F6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CA4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AD6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726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975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F6D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788D13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189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5F6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436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E9E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5E6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AC931D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91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5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60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B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DB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31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719ED8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80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5F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4C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0F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E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0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B76831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BB16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5F37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Osnovno obrazovanje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D12D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D3C6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7EBA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399.372,98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BE2A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91,39%</w:t>
            </w:r>
          </w:p>
        </w:tc>
      </w:tr>
      <w:tr w:rsidR="004F1260" w:rsidRPr="004F1260" w14:paraId="07EB5BE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C5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3F3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Pomoći osnovnim školama na području Grada Garešnica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E5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017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37C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CAA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860856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260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579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3D9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AB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17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CD301A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9FD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4F5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BE5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507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E83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D9A16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5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71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2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D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F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3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F6885D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94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FC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6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69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B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BA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4ADE19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82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BE02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Sufinanciranje troškova prijevoza učenika srednjih škola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28A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73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E6A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80.154,56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785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80,15%</w:t>
            </w:r>
          </w:p>
        </w:tc>
      </w:tr>
      <w:tr w:rsidR="004F1260" w:rsidRPr="004F1260" w14:paraId="3D5194F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4BD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D12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C4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B8C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80.154,56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9C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80,15%</w:t>
            </w:r>
          </w:p>
        </w:tc>
      </w:tr>
      <w:tr w:rsidR="004F1260" w:rsidRPr="004F1260" w14:paraId="0B28113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CF9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9B8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2E8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0EF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80.154,56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226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80,15%</w:t>
            </w:r>
          </w:p>
        </w:tc>
      </w:tr>
      <w:tr w:rsidR="004F1260" w:rsidRPr="004F1260" w14:paraId="7E2DF77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B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C8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B3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5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8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80.154,56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F0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80,15%</w:t>
            </w:r>
          </w:p>
        </w:tc>
      </w:tr>
      <w:tr w:rsidR="004F1260" w:rsidRPr="004F1260" w14:paraId="5EA1AEB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E0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13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D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E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B2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80.154,56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E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01AA8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7C7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FA0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Sufinanciranje nabave drugog obrazovnog materijala za učenike osnovnih škola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087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02E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491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297.605,92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110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99,20%</w:t>
            </w:r>
          </w:p>
        </w:tc>
      </w:tr>
      <w:tr w:rsidR="004F1260" w:rsidRPr="004F1260" w14:paraId="21A1B9E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8FE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74F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4E8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AEE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297.605,92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C49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99,20%</w:t>
            </w:r>
          </w:p>
        </w:tc>
      </w:tr>
      <w:tr w:rsidR="004F1260" w:rsidRPr="004F1260" w14:paraId="18A0840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666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00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756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9F0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297.605,92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EA6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99,20%</w:t>
            </w:r>
          </w:p>
        </w:tc>
      </w:tr>
      <w:tr w:rsidR="004F1260" w:rsidRPr="004F1260" w14:paraId="66D0CB0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65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5C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2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3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6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297.605,92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A6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99,20%</w:t>
            </w:r>
          </w:p>
        </w:tc>
      </w:tr>
      <w:tr w:rsidR="004F1260" w:rsidRPr="004F1260" w14:paraId="28E8627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42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5D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D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DA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93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4.846,00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6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6D51D8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9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16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30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86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E6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292.759,92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4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3556C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ABE8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00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Sufinanciranje troškova školskih natjecanja, susreta i smotri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4B5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979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3EF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80A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40,00%</w:t>
            </w:r>
          </w:p>
        </w:tc>
      </w:tr>
      <w:tr w:rsidR="004F1260" w:rsidRPr="004F1260" w14:paraId="05A16EF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021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4F3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27B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0D7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94F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40,00%</w:t>
            </w:r>
          </w:p>
        </w:tc>
      </w:tr>
      <w:tr w:rsidR="004F1260" w:rsidRPr="004F1260" w14:paraId="7B04092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BB0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31C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DAD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7A3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C91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40,00%</w:t>
            </w:r>
          </w:p>
        </w:tc>
      </w:tr>
      <w:tr w:rsidR="004F1260" w:rsidRPr="004F1260" w14:paraId="1E3C589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9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41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2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FF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A0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82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40,00%</w:t>
            </w:r>
          </w:p>
        </w:tc>
      </w:tr>
      <w:tr w:rsidR="004F1260" w:rsidRPr="004F1260" w14:paraId="20D844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C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C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7B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AE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8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FD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C359B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992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314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Nagrade učenicima za postignute rezultate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98D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0F7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6B9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73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20,42%</w:t>
            </w:r>
          </w:p>
        </w:tc>
      </w:tr>
      <w:tr w:rsidR="004F1260" w:rsidRPr="004F1260" w14:paraId="0A54AB0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51B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DC6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DDC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2BB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FEB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20,42%</w:t>
            </w:r>
          </w:p>
        </w:tc>
      </w:tr>
      <w:tr w:rsidR="004F1260" w:rsidRPr="004F1260" w14:paraId="31B84D3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2AC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251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6F2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3BA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073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20,42%</w:t>
            </w:r>
          </w:p>
        </w:tc>
      </w:tr>
      <w:tr w:rsidR="004F1260" w:rsidRPr="004F1260" w14:paraId="5ED9E1A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E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1E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3E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B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18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7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20,42%</w:t>
            </w:r>
          </w:p>
        </w:tc>
      </w:tr>
      <w:tr w:rsidR="004F1260" w:rsidRPr="004F1260" w14:paraId="242312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7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0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8F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B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2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A6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B849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B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E9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9B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80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E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612,50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44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B6CAF9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5D2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A102006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8AA7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Jednokratna potpora učenicima S.Š.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A.Šenoa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Garešnica koji pohađaju Opću gimnaziju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1C6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AE3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CC8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4C1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2D0E60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827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DE4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35D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1A4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A76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040362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5E9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6FA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72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9FF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20B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C7F851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37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1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D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45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0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CA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35320DA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1E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F8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DC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C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D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E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9D419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426F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B58A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Poticanje zapošljavanja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72D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2.835.618,63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B969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2.172.618,63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030A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2.048.310,02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C619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94,28%</w:t>
            </w:r>
          </w:p>
        </w:tc>
      </w:tr>
      <w:tr w:rsidR="004F1260" w:rsidRPr="004F1260" w14:paraId="7571C1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A96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A102201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4FC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Redovna djelatnost zaposlenih u javnim radovima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B8C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199.018,37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202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198.918,63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E6C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173.384,21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37B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87,16%</w:t>
            </w:r>
          </w:p>
        </w:tc>
      </w:tr>
      <w:tr w:rsidR="004F1260" w:rsidRPr="004F1260" w14:paraId="58806D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E4B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3A8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320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165.821,69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3A8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140.287,27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30B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84,60%</w:t>
            </w:r>
          </w:p>
        </w:tc>
      </w:tr>
      <w:tr w:rsidR="004F1260" w:rsidRPr="004F1260" w14:paraId="705F70E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F28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843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8FA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377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20.783,73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E37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83,13%</w:t>
            </w:r>
          </w:p>
        </w:tc>
      </w:tr>
      <w:tr w:rsidR="004F1260" w:rsidRPr="004F1260" w14:paraId="1E8FDFB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76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01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34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BC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A73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19.137,80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B6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95,69%</w:t>
            </w:r>
          </w:p>
        </w:tc>
      </w:tr>
      <w:tr w:rsidR="004F1260" w:rsidRPr="004F1260" w14:paraId="55A482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E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6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7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6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7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19.137,80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06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88BB25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C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4B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A3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EE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7A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1.645,93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F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32,92%</w:t>
            </w:r>
          </w:p>
        </w:tc>
      </w:tr>
      <w:tr w:rsidR="004F1260" w:rsidRPr="004F1260" w14:paraId="440C2FB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F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F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4C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7B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B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1.645,93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6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E08A45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86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202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FD0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140.821,69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054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119.503,54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B95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84,86%</w:t>
            </w:r>
          </w:p>
        </w:tc>
      </w:tr>
      <w:tr w:rsidR="004F1260" w:rsidRPr="004F1260" w14:paraId="4E6A383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8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C4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DA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131.084,39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8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131.923,06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2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112.924,35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29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85,60%</w:t>
            </w:r>
          </w:p>
        </w:tc>
      </w:tr>
      <w:tr w:rsidR="004F1260" w:rsidRPr="004F1260" w14:paraId="24C8C77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0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E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C0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E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0F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112.924,35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DD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124554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8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9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65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915,61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67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898,63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DD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70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672A2EB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9F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E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9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5E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C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5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16DA70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6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2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53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C5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B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6.579,19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FD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82,24%</w:t>
            </w:r>
          </w:p>
        </w:tc>
      </w:tr>
      <w:tr w:rsidR="004F1260" w:rsidRPr="004F1260" w14:paraId="03F058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59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C7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FB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97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0C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6.579,19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55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267072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F0C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D43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AF9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AFC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5D9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A59284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984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9.2. VIŠAK IZ PRETHODNIH GODINA -  GRAD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405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34.018,37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579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FC2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758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D3AAFA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67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A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B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28.915,61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CC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27.996,94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7F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8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EDB887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64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E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CF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C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0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27.996,94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E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9A6B9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C3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0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4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4.102,76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5F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EE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D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5E4A5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39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0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2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9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38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0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E6168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EC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4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7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17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3E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9F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46B49C6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9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8D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52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2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C9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534451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1B5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T102201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C0A2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Tekući projekt: Projekt "Želim znati i raditi" - Podrška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soc.uključivanju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zapošljavanju marginaliziranih skupina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E4C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D0F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401.200,00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D20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385.851,27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BE3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96,17%</w:t>
            </w:r>
          </w:p>
        </w:tc>
      </w:tr>
      <w:tr w:rsidR="004F1260" w:rsidRPr="004F1260" w14:paraId="37ED7AE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BEB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D23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CE3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401.200,00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D1E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385.851,27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596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96,17%</w:t>
            </w:r>
          </w:p>
        </w:tc>
      </w:tr>
      <w:tr w:rsidR="004F1260" w:rsidRPr="004F1260" w14:paraId="2337231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0E6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9F6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A81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8EB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101.599,65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E2D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94,07%</w:t>
            </w:r>
          </w:p>
        </w:tc>
      </w:tr>
      <w:tr w:rsidR="004F1260" w:rsidRPr="004F1260" w14:paraId="4ED583D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18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8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6C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89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9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87.210,01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0E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96,90%</w:t>
            </w:r>
          </w:p>
        </w:tc>
      </w:tr>
      <w:tr w:rsidR="004F1260" w:rsidRPr="004F1260" w14:paraId="546719F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D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5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A3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27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F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87.210,01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5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E6027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D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46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F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9C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85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14.389,64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B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79,94%</w:t>
            </w:r>
          </w:p>
        </w:tc>
      </w:tr>
      <w:tr w:rsidR="004F1260" w:rsidRPr="004F1260" w14:paraId="1BD2304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0E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D3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0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60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A1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14.389,64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F0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7DE150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2E4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000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AEB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293.200,00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B77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284.251,62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138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96,95%</w:t>
            </w:r>
          </w:p>
        </w:tc>
      </w:tr>
      <w:tr w:rsidR="004F1260" w:rsidRPr="004F1260" w14:paraId="587F43F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4A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F4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FB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4C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1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4.651,62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16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77,53%</w:t>
            </w:r>
          </w:p>
        </w:tc>
      </w:tr>
      <w:tr w:rsidR="004F1260" w:rsidRPr="004F1260" w14:paraId="2AC16B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06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E6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0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55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C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4.651,62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9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31290F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2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F0A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15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5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E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EA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6169351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63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4E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2D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B2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80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32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EEDFA0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A7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74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3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B1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F4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274.400,00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D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97,30%</w:t>
            </w:r>
          </w:p>
        </w:tc>
      </w:tr>
      <w:tr w:rsidR="004F1260" w:rsidRPr="004F1260" w14:paraId="4EF66D7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93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F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24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6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F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D2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A97252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6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22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AA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8E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6B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AE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AEC44D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FB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98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D0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9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D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4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99655D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1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5C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2E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9E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DB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78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AC7976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82B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T102202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B7D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projekt: Projekt "Nikad nije kasno" faza 2 - Zaželi - Program zapošljavanja žena UP.02.1.1.13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BD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2.165.600,26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274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1.572.500,00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13C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1.489.074,54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A7A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94,69%</w:t>
            </w:r>
          </w:p>
        </w:tc>
      </w:tr>
      <w:tr w:rsidR="004F1260" w:rsidRPr="004F1260" w14:paraId="1BEFD4B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8D3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DA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2.165.600,26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87A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1.572.500,00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53B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1.489.074,54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2C0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94,69%</w:t>
            </w:r>
          </w:p>
        </w:tc>
      </w:tr>
      <w:tr w:rsidR="004F1260" w:rsidRPr="004F1260" w14:paraId="0AB924A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0F0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C2D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320.800,00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B22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1CB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223.361,18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ABB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95,05%</w:t>
            </w:r>
          </w:p>
        </w:tc>
      </w:tr>
      <w:tr w:rsidR="004F1260" w:rsidRPr="004F1260" w14:paraId="25541B1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EE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35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C7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320.800,00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CC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8F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223.361,18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AD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95,05%</w:t>
            </w:r>
          </w:p>
        </w:tc>
      </w:tr>
      <w:tr w:rsidR="004F1260" w:rsidRPr="004F1260" w14:paraId="3AACB5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1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6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B2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4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86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223.361,18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83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D1F7AE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2AE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C17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1.844.800,26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87E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1.337.500,00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73E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1.265.713,36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DDC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94,63%</w:t>
            </w:r>
          </w:p>
        </w:tc>
      </w:tr>
      <w:tr w:rsidR="004F1260" w:rsidRPr="004F1260" w14:paraId="53584AB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ED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86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08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1.153.800,26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7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7E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849.530,48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66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97,65%</w:t>
            </w:r>
          </w:p>
        </w:tc>
      </w:tr>
      <w:tr w:rsidR="004F1260" w:rsidRPr="004F1260" w14:paraId="071C775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DA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A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BD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1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99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849.530,48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2C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D57DD8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04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6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D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2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E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BA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88,75%</w:t>
            </w:r>
          </w:p>
        </w:tc>
      </w:tr>
      <w:tr w:rsidR="004F1260" w:rsidRPr="004F1260" w14:paraId="07ED31A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A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D4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17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C0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33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62.125,00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BA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4CB822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FD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965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F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1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E1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177.027,10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94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98,35%</w:t>
            </w:r>
          </w:p>
        </w:tc>
      </w:tr>
      <w:tr w:rsidR="004F1260" w:rsidRPr="004F1260" w14:paraId="4DD2B40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12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31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8B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EB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8A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177.027,10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35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3475D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3B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2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09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C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15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73.679,00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E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72,23%</w:t>
            </w:r>
          </w:p>
        </w:tc>
      </w:tr>
      <w:tr w:rsidR="004F1260" w:rsidRPr="004F1260" w14:paraId="110A90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B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74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5A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C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AD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A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716F46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D9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9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17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18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44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A2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7057B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C5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A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76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F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6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73.679,00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B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09F921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31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C8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5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75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3B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90.121,78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57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90,12%</w:t>
            </w:r>
          </w:p>
        </w:tc>
      </w:tr>
      <w:tr w:rsidR="004F1260" w:rsidRPr="004F1260" w14:paraId="65D3FC4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41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A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08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66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7E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62.224,88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AE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036DF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622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4A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9C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0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94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27.896,90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8B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E510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D2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E5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CA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A6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6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9.730,00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1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81,08%</w:t>
            </w:r>
          </w:p>
        </w:tc>
      </w:tr>
      <w:tr w:rsidR="004F1260" w:rsidRPr="004F1260" w14:paraId="05CBD2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6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BB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14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3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4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9.730,00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09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B4A453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7D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CF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98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2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31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AA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607E9C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E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1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2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08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3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0A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EA7456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494C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0BA4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civilnog društva - udruge građana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BE40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CFEE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04F2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188.654,22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E203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80,28%</w:t>
            </w:r>
          </w:p>
        </w:tc>
      </w:tr>
      <w:tr w:rsidR="004F1260" w:rsidRPr="004F1260" w14:paraId="65276D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D37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A102401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0FD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Poticaj djelovanju udruga građana - natječaji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87A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3EC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EE2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66.086,52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6B7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66,09%</w:t>
            </w:r>
          </w:p>
        </w:tc>
      </w:tr>
      <w:tr w:rsidR="004F1260" w:rsidRPr="004F1260" w14:paraId="1D94767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B58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F88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16E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459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66.086,52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E28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66,09%</w:t>
            </w:r>
          </w:p>
        </w:tc>
      </w:tr>
      <w:tr w:rsidR="004F1260" w:rsidRPr="004F1260" w14:paraId="1B575FE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155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E9C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682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936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66.086,52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C2B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66,09%</w:t>
            </w:r>
          </w:p>
        </w:tc>
      </w:tr>
      <w:tr w:rsidR="004F1260" w:rsidRPr="004F1260" w14:paraId="5DA8D77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FC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72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6A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D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6C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66.086,52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5A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66,09%</w:t>
            </w:r>
          </w:p>
        </w:tc>
      </w:tr>
      <w:tr w:rsidR="004F1260" w:rsidRPr="004F1260" w14:paraId="021331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73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BB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9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B3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AD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66.086,52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A5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A8DA14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CD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A102402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527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Djelatnost vjerskih zajednica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809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E81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82A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02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33,33%</w:t>
            </w:r>
          </w:p>
        </w:tc>
      </w:tr>
      <w:tr w:rsidR="004F1260" w:rsidRPr="004F1260" w14:paraId="3EAA76D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1AA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65B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DBD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CDC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50F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33,33%</w:t>
            </w:r>
          </w:p>
        </w:tc>
      </w:tr>
      <w:tr w:rsidR="004F1260" w:rsidRPr="004F1260" w14:paraId="24F05C1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CED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547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753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2F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69C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33,33%</w:t>
            </w:r>
          </w:p>
        </w:tc>
      </w:tr>
      <w:tr w:rsidR="004F1260" w:rsidRPr="004F1260" w14:paraId="77FC80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41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A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47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28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0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42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33,33%</w:t>
            </w:r>
          </w:p>
        </w:tc>
      </w:tr>
      <w:tr w:rsidR="004F1260" w:rsidRPr="004F1260" w14:paraId="22A862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DF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F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C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3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6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0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6023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A17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K102401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C37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Obnova sakralnih objekata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24C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A25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698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4F0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97,97%</w:t>
            </w:r>
          </w:p>
        </w:tc>
      </w:tr>
      <w:tr w:rsidR="004F1260" w:rsidRPr="004F1260" w14:paraId="0E23404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554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720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7CF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9E3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9202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97,97%</w:t>
            </w:r>
          </w:p>
        </w:tc>
      </w:tr>
      <w:tr w:rsidR="004F1260" w:rsidRPr="004F1260" w14:paraId="56AA525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4BE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BDA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022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8BC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118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97,97%</w:t>
            </w:r>
          </w:p>
        </w:tc>
      </w:tr>
      <w:tr w:rsidR="004F1260" w:rsidRPr="004F1260" w14:paraId="178499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B59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B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7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0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E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1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97,97%</w:t>
            </w:r>
          </w:p>
        </w:tc>
      </w:tr>
      <w:tr w:rsidR="004F1260" w:rsidRPr="004F1260" w14:paraId="5009A3B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8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D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80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5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117.567,70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F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1C8546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DA5D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00202 VATROGASNE POSTROJBE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F3A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4.334.000,00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EC2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3.986.000,00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BC29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3.792.367,46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7F54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4F1260" w:rsidRPr="004F1260" w14:paraId="79CFEDE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A0F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D36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B48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1.056.000,00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2EC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858.581,87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79E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81,31%</w:t>
            </w:r>
          </w:p>
        </w:tc>
      </w:tr>
      <w:tr w:rsidR="004F1260" w:rsidRPr="004F1260" w14:paraId="557A0B2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780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957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175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1.056.000,00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2B0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858.581,87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9EB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81,31%</w:t>
            </w:r>
          </w:p>
        </w:tc>
      </w:tr>
      <w:tr w:rsidR="004F1260" w:rsidRPr="004F1260" w14:paraId="2AFE6DC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A7B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E27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C41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E3F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223.961,42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D1A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101,80%</w:t>
            </w:r>
          </w:p>
        </w:tc>
      </w:tr>
      <w:tr w:rsidR="004F1260" w:rsidRPr="004F1260" w14:paraId="42F4E0F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543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858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9F5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4BA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223.961,42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79D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101,80%</w:t>
            </w:r>
          </w:p>
        </w:tc>
      </w:tr>
      <w:tr w:rsidR="004F1260" w:rsidRPr="004F1260" w14:paraId="0FCD79D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86B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D92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749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951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2.709.824,17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50F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99,99%</w:t>
            </w:r>
          </w:p>
        </w:tc>
      </w:tr>
      <w:tr w:rsidR="004F1260" w:rsidRPr="004F1260" w14:paraId="35B3C51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77A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196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719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902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2.372.545,75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9AF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3DB6CCF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DFE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BE5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B98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48C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337.278,42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50D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102,21%</w:t>
            </w:r>
          </w:p>
        </w:tc>
      </w:tr>
      <w:tr w:rsidR="004F1260" w:rsidRPr="004F1260" w14:paraId="1810A0D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E216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34709 JAVNA VATROGASNA POSTROJBA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8B75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4.334.000,00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8C8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3.986.000,00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0BA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3.792.367,46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138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4F1260" w:rsidRPr="004F1260" w14:paraId="15213CA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F843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3FCA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Zaštita od požara i civilna zaštita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4A32C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4.334.000,00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8BC9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3.986.000,00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BB24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3.792.367,46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64DA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4F1260" w:rsidRPr="004F1260" w14:paraId="53EED98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075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A100501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BD33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javne vatrogasne postrojbe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03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4.207.000,00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473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3.879.000,00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615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3.716.138,53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0DA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95,80%</w:t>
            </w:r>
          </w:p>
        </w:tc>
      </w:tr>
      <w:tr w:rsidR="004F1260" w:rsidRPr="004F1260" w14:paraId="3CF9A69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CAA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988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1.292.000,00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8E8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D26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822.352,94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BF7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83,15%</w:t>
            </w:r>
          </w:p>
        </w:tc>
      </w:tr>
      <w:tr w:rsidR="004F1260" w:rsidRPr="004F1260" w14:paraId="6575430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90C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471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1.292.000,00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64B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0E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822.352,94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9FA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83,15%</w:t>
            </w:r>
          </w:p>
        </w:tc>
      </w:tr>
      <w:tr w:rsidR="004F1260" w:rsidRPr="004F1260" w14:paraId="103A6E8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4D9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9C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8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5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B8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24.104,26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2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17,47%</w:t>
            </w:r>
          </w:p>
        </w:tc>
      </w:tr>
      <w:tr w:rsidR="004F1260" w:rsidRPr="004F1260" w14:paraId="340885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5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2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3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2E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5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24.104,26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E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77D52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4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6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3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17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1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92.648,06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7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92,65%</w:t>
            </w:r>
          </w:p>
        </w:tc>
      </w:tr>
      <w:tr w:rsidR="004F1260" w:rsidRPr="004F1260" w14:paraId="244350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5F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5B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FF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F3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4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92.648,06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83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D00A3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6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8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0B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34E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D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548.241,34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65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97,03%</w:t>
            </w:r>
          </w:p>
        </w:tc>
      </w:tr>
      <w:tr w:rsidR="004F1260" w:rsidRPr="004F1260" w14:paraId="74D1218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5E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62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C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2A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4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168.563,98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2E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C0811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8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4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F61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BD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F6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379.677,36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A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19EBC6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1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4A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41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09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A0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8F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89,00%</w:t>
            </w:r>
          </w:p>
        </w:tc>
      </w:tr>
      <w:tr w:rsidR="004F1260" w:rsidRPr="004F1260" w14:paraId="49D7CC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3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09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AB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54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2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1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3A1B5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EF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FB9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8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0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8C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6E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5028B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4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4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A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1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E1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42.497,60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EE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65,38%</w:t>
            </w:r>
          </w:p>
        </w:tc>
      </w:tr>
      <w:tr w:rsidR="004F1260" w:rsidRPr="004F1260" w14:paraId="750C3B9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A6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6A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9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6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7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9.480,10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5B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B5DFD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06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7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4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A8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53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17.772,92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52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4EFC5F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D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A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E1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C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E3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2B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B14016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8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930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DA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E7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0D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B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7B4DF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FF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82A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5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8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C8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15.244,58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6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DDEFBA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A7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22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4F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1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5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7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4F4B51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AF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4C4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8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B9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D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68.977,84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B9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93,21%</w:t>
            </w:r>
          </w:p>
        </w:tc>
      </w:tr>
      <w:tr w:rsidR="004F1260" w:rsidRPr="004F1260" w14:paraId="604F62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04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18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0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4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12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11.101,85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7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52DCF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7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8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CB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BD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6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40.636,32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4C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8A5724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FE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BB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FC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5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EB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3.432,50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95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8B741B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5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D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C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A6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DB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7.471,75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04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A53B6C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E1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61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D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6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4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211,90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E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357215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1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D8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18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84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2E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6.123,52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A9C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69DBA5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B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2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D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B1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D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44.993,84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6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97,81%</w:t>
            </w:r>
          </w:p>
        </w:tc>
      </w:tr>
      <w:tr w:rsidR="004F1260" w:rsidRPr="004F1260" w14:paraId="04EF960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2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9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3F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3F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DA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8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F9B4D2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C18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D4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D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D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2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44.993,84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08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911BEB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C89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E1C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808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68D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183.961,42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DDD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102,20%</w:t>
            </w:r>
          </w:p>
        </w:tc>
      </w:tr>
      <w:tr w:rsidR="004F1260" w:rsidRPr="004F1260" w14:paraId="6D51DB9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DE6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607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B75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279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183.961,42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89C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102,20%</w:t>
            </w:r>
          </w:p>
        </w:tc>
      </w:tr>
      <w:tr w:rsidR="004F1260" w:rsidRPr="004F1260" w14:paraId="2B72557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0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D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F2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6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44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36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88,82%</w:t>
            </w:r>
          </w:p>
        </w:tc>
      </w:tr>
      <w:tr w:rsidR="004F1260" w:rsidRPr="004F1260" w14:paraId="55CED10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93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4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CA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A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61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1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7E8FC2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6A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03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2C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5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98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46.363,04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22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113,08%</w:t>
            </w:r>
          </w:p>
        </w:tc>
      </w:tr>
      <w:tr w:rsidR="004F1260" w:rsidRPr="004F1260" w14:paraId="07B61C4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0D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E8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F5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99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E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46.363,04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45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C159C0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8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13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E7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9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74.996,73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5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97,40%</w:t>
            </w:r>
          </w:p>
        </w:tc>
      </w:tr>
      <w:tr w:rsidR="004F1260" w:rsidRPr="004F1260" w14:paraId="3F71EFD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AC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E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C52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2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29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58.942,08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C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B581A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05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0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24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D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F1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3.240,00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3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031C34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72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4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2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E32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E3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1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C4C75D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1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C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5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E9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E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8.814,65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D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ABA23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CD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0C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68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E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D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46.734,14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70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106,21%</w:t>
            </w:r>
          </w:p>
        </w:tc>
      </w:tr>
      <w:tr w:rsidR="004F1260" w:rsidRPr="004F1260" w14:paraId="03AFCF7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E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A2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BC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A7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7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25.945,72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B5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34168F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93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0C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C2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5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2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17.947,48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0B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87723E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70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46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F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B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2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8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9AC43A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D6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2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C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5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FA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933,75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ED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A70D77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B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90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7D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08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40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1.907,19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85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722E2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8B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1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5A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5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6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767,51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D7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76,75%</w:t>
            </w:r>
          </w:p>
        </w:tc>
      </w:tr>
      <w:tr w:rsidR="004F1260" w:rsidRPr="004F1260" w14:paraId="4DADFF7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AC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F5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3D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75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74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767,51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22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DEC8CB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B2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C1C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2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45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5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2D1013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053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186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201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095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2.709.824,17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4F61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99,99%</w:t>
            </w:r>
          </w:p>
        </w:tc>
      </w:tr>
      <w:tr w:rsidR="004F1260" w:rsidRPr="004F1260" w14:paraId="69A5B51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915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958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C25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706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2.372.545,75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796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39B261E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5A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28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BE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4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70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2.372.545,75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2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99,69%</w:t>
            </w:r>
          </w:p>
        </w:tc>
      </w:tr>
      <w:tr w:rsidR="004F1260" w:rsidRPr="004F1260" w14:paraId="47D67DC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9B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7A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37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62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B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2.372.545,75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EA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9C7B62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3ED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52F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39A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FD9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337.278,42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B84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102,21%</w:t>
            </w:r>
          </w:p>
        </w:tc>
      </w:tr>
      <w:tr w:rsidR="004F1260" w:rsidRPr="004F1260" w14:paraId="4C91AAF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26A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8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82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6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74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107.271,11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1E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178,79%</w:t>
            </w:r>
          </w:p>
        </w:tc>
      </w:tr>
      <w:tr w:rsidR="004F1260" w:rsidRPr="004F1260" w14:paraId="74EB3CD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6A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F3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B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C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C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107.271,11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1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DD6076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7D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B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E9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9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5C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26.606,03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D4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98,54%</w:t>
            </w:r>
          </w:p>
        </w:tc>
      </w:tr>
      <w:tr w:rsidR="004F1260" w:rsidRPr="004F1260" w14:paraId="47280D9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3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4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38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1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76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26.606,03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4F8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56B28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FC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0B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A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FD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F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73.892,50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1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92,37%</w:t>
            </w:r>
          </w:p>
        </w:tc>
      </w:tr>
      <w:tr w:rsidR="004F1260" w:rsidRPr="004F1260" w14:paraId="14005D3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4A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FD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F7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8C2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C4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73.892,50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11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9C48A4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EF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1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B2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6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10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129.508,78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61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79,45%</w:t>
            </w:r>
          </w:p>
        </w:tc>
      </w:tr>
      <w:tr w:rsidR="004F1260" w:rsidRPr="004F1260" w14:paraId="686B460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9B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28F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D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93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87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79.258,57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DB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35A59C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E1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F2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343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9E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5F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15.906,97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40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7143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6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DA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D2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C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8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34.343,24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A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D4EB4E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61A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K100501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172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Nabava dugotrajne imovine (Javna vatrogasna postrojba) - oprema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26C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92C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8DA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76.228,93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3DE2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71,24%</w:t>
            </w:r>
          </w:p>
        </w:tc>
      </w:tr>
      <w:tr w:rsidR="004F1260" w:rsidRPr="004F1260" w14:paraId="6D8ADFD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F76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008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0FF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627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36.228,93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4FA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54,07%</w:t>
            </w:r>
          </w:p>
        </w:tc>
      </w:tr>
      <w:tr w:rsidR="004F1260" w:rsidRPr="004F1260" w14:paraId="2E0828F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A061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9334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0A2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316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36.228,93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283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54,07%</w:t>
            </w:r>
          </w:p>
        </w:tc>
      </w:tr>
      <w:tr w:rsidR="004F1260" w:rsidRPr="004F1260" w14:paraId="2B2F283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583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94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11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E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D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36.228,93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4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54,07%</w:t>
            </w:r>
          </w:p>
        </w:tc>
      </w:tr>
      <w:tr w:rsidR="004F1260" w:rsidRPr="004F1260" w14:paraId="4CD3F8F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35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A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B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A0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87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36.228,93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D1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E0B731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367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06E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088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F4C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B7B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51E781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1D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ABE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A39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262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85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78FCFAD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4D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7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A3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59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53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E0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1F34EE5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48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18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A9D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5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E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10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DF3E8D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9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6A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70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4A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10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1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D4286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851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00203 PREDŠKOLSKI ODGOJ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8959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9.353.000,00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D9C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8BA5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8.212.828,05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868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93,43%</w:t>
            </w:r>
          </w:p>
        </w:tc>
      </w:tr>
      <w:tr w:rsidR="004F1260" w:rsidRPr="004F1260" w14:paraId="6D6AD81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DF5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E1D5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77F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B5C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1.371.835,18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B4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93,04%</w:t>
            </w:r>
          </w:p>
        </w:tc>
      </w:tr>
      <w:tr w:rsidR="004F1260" w:rsidRPr="004F1260" w14:paraId="017D15F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00A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1C3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9E0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E15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1.371.835,18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141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93,04%</w:t>
            </w:r>
          </w:p>
        </w:tc>
      </w:tr>
      <w:tr w:rsidR="004F1260" w:rsidRPr="004F1260" w14:paraId="6BED1E1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F96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2A9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1.277.180,00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714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1.441.180,00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80B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1.373.796,24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B7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95,32%</w:t>
            </w:r>
          </w:p>
        </w:tc>
      </w:tr>
      <w:tr w:rsidR="004F1260" w:rsidRPr="004F1260" w14:paraId="758594C1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7D71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317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1.277.180,00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CC4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1.441.180,00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CD0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1.373.796,24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A0F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95,32%</w:t>
            </w:r>
          </w:p>
        </w:tc>
      </w:tr>
      <w:tr w:rsidR="004F1260" w:rsidRPr="004F1260" w14:paraId="7178BE2F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894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C34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6.100.820,00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8E7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5.874.320,00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82E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5.467.196,63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4C8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93,07%</w:t>
            </w:r>
          </w:p>
        </w:tc>
      </w:tr>
      <w:tr w:rsidR="004F1260" w:rsidRPr="004F1260" w14:paraId="7931E42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4FD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245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58D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4.875.500,00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D7D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4.671.338,51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5D3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95,81%</w:t>
            </w:r>
          </w:p>
        </w:tc>
      </w:tr>
      <w:tr w:rsidR="004F1260" w:rsidRPr="004F1260" w14:paraId="1C3B4DA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B81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E19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880.820,00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5EE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998.820,00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C7C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795.858,12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34C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79,68%</w:t>
            </w:r>
          </w:p>
        </w:tc>
      </w:tr>
      <w:tr w:rsidR="004F1260" w:rsidRPr="004F1260" w14:paraId="211F567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EA8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PROR. KORISNIK 34694 DJEČJI VRTIĆ "MASLAČAK"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BED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9.353.000,00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37F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C13A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8.212.828,05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A90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93,43%</w:t>
            </w:r>
          </w:p>
        </w:tc>
      </w:tr>
      <w:tr w:rsidR="004F1260" w:rsidRPr="004F1260" w14:paraId="15DB7EB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43CD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3DAC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Predškolsko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1F83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9.353.000,00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F513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8.790.000,00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0373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8.212.828,05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60E2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93,43%</w:t>
            </w:r>
          </w:p>
        </w:tc>
      </w:tr>
      <w:tr w:rsidR="004F1260" w:rsidRPr="004F1260" w14:paraId="6749883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8E3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A101601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EBDD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Dječjeg vrtića Maslačak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4BE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9.194.500,00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61A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2B2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7.998.069,17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667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93,82%</w:t>
            </w:r>
          </w:p>
        </w:tc>
      </w:tr>
      <w:tr w:rsidR="004F1260" w:rsidRPr="004F1260" w14:paraId="4E0EDBB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C07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A61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1.905.000,00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D86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E0B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1.278.963,30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DDB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93,05%</w:t>
            </w:r>
          </w:p>
        </w:tc>
      </w:tr>
      <w:tr w:rsidR="004F1260" w:rsidRPr="004F1260" w14:paraId="38C08B9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FF8D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9FF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1.905.000,00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EA4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1.374.500,00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6F6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1.278.963,30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439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93,05%</w:t>
            </w:r>
          </w:p>
        </w:tc>
      </w:tr>
      <w:tr w:rsidR="004F1260" w:rsidRPr="004F1260" w14:paraId="4541992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6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28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9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7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6C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10.826,46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E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16,79%</w:t>
            </w:r>
          </w:p>
        </w:tc>
      </w:tr>
      <w:tr w:rsidR="004F1260" w:rsidRPr="004F1260" w14:paraId="6CC942F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D6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0F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F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0F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D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10.826,46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2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5B46E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F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9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EB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1D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F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376.025,49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4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94,01%</w:t>
            </w:r>
          </w:p>
        </w:tc>
      </w:tr>
      <w:tr w:rsidR="004F1260" w:rsidRPr="004F1260" w14:paraId="27FFB05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0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D2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A0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7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D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376.025,49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E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CAA86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B0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A8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84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37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8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754.950,80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56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99,99%</w:t>
            </w:r>
          </w:p>
        </w:tc>
      </w:tr>
      <w:tr w:rsidR="004F1260" w:rsidRPr="004F1260" w14:paraId="2B51DC2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6F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0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C7D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1B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91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754.950,80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BDE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555B50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A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B5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75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C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4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87.239,97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9D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83,09%</w:t>
            </w:r>
          </w:p>
        </w:tc>
      </w:tr>
      <w:tr w:rsidR="004F1260" w:rsidRPr="004F1260" w14:paraId="150C68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C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F04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EB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07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9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87.239,97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F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F9A2E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2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5EA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E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667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28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49.920,58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D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99,84%</w:t>
            </w:r>
          </w:p>
        </w:tc>
      </w:tr>
      <w:tr w:rsidR="004F1260" w:rsidRPr="004F1260" w14:paraId="12E7A74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6A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CC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B04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C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16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49.920,58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ED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E83D9D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821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827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1.208.680,00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E2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1.323.180,00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96D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1.278.078,66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804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96,59%</w:t>
            </w:r>
          </w:p>
        </w:tc>
      </w:tr>
      <w:tr w:rsidR="004F1260" w:rsidRPr="004F1260" w14:paraId="3276F69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9D49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E89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1.208.680,00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898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1.323.180,00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E91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1.278.078,66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0DD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96,59%</w:t>
            </w:r>
          </w:p>
        </w:tc>
      </w:tr>
      <w:tr w:rsidR="004F1260" w:rsidRPr="004F1260" w14:paraId="69450D2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1C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9B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F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99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00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73.588,06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FC1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96,19%</w:t>
            </w:r>
          </w:p>
        </w:tc>
      </w:tr>
      <w:tr w:rsidR="004F1260" w:rsidRPr="004F1260" w14:paraId="2297E82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0C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A6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03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B7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A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5.576,00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72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BA0360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8F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29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6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4C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DD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AA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FBDBA8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72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AC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1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D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86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43.012,06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9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971EEF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97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3D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8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869.500,00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EA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E5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996.820,73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2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98,40%</w:t>
            </w:r>
          </w:p>
        </w:tc>
      </w:tr>
      <w:tr w:rsidR="004F1260" w:rsidRPr="004F1260" w14:paraId="081DE23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B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B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A0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C3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22B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245.303,65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C51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0870BA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0A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5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6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4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357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505.234,91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76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9DF2B2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0C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48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CB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C15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FF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178.957,31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C7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EFEA50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1C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6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42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2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A4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13.082,45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F3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3223C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08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0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C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8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11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40.902,60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7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2087CD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87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C96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9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66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85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13.339,81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4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CAD498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1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F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6C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204.100,00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A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193.100,00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6C3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170.597,21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45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88,35%</w:t>
            </w:r>
          </w:p>
        </w:tc>
      </w:tr>
      <w:tr w:rsidR="004F1260" w:rsidRPr="004F1260" w14:paraId="59836E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F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8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3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E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A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23.979,29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EE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05EB5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07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5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05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C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A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10.916,00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D7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C66BD6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71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1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A6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F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05A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65.885,47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BE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31C9F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10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B1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3A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8E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7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35.770,18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1E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00D430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74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6A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8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D5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A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D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B0653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0A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8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B6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9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B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17.546,27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9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4603B7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B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7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E4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44.580,00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AF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40.580,00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6C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37.072,66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FF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91,36%</w:t>
            </w:r>
          </w:p>
        </w:tc>
      </w:tr>
      <w:tr w:rsidR="004F1260" w:rsidRPr="004F1260" w14:paraId="173184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CB8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B8B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F7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2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0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10.500,87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00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8FC299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9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A4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D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D7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12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10.206,00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66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83A2DE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71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3B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A2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6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1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14.987,79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E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B94C13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AF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6E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74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86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E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1.378,00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29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B686F7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96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EB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C1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4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92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5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42BB007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691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864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D2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97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55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8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252592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DFB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192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6.080.820,00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DC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5.827.320,00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E86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5.441.027,21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E0B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93,37%</w:t>
            </w:r>
          </w:p>
        </w:tc>
      </w:tr>
      <w:tr w:rsidR="004F1260" w:rsidRPr="004F1260" w14:paraId="721ADB1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35B9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DF7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886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4.855.500,00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9A39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4.651.856,59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4A5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95,81%</w:t>
            </w:r>
          </w:p>
        </w:tc>
      </w:tr>
      <w:tr w:rsidR="004F1260" w:rsidRPr="004F1260" w14:paraId="3DEB014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F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4D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05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2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4.855.500,00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A8F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4.651.856,59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0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95,81%</w:t>
            </w:r>
          </w:p>
        </w:tc>
      </w:tr>
      <w:tr w:rsidR="004F1260" w:rsidRPr="004F1260" w14:paraId="7D3C53A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47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7B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A2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A3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BE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4.651.856,59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9A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73966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3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C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4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5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7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0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1D4E0EF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1D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267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F2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E3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3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83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8985CD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10A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B52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880.820,00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8AB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971.820,00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00A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789.170,62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A29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81,21%</w:t>
            </w:r>
          </w:p>
        </w:tc>
      </w:tr>
      <w:tr w:rsidR="004F1260" w:rsidRPr="004F1260" w14:paraId="75391CC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9E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02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9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54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56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567.326,42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FB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87,28%</w:t>
            </w:r>
          </w:p>
        </w:tc>
      </w:tr>
      <w:tr w:rsidR="004F1260" w:rsidRPr="004F1260" w14:paraId="6041C10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F6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275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2E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B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7B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567.326,42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2F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A5D31F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0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6C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B3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36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2E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54.024,72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19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90,04%</w:t>
            </w:r>
          </w:p>
        </w:tc>
      </w:tr>
      <w:tr w:rsidR="004F1260" w:rsidRPr="004F1260" w14:paraId="4DC2D96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0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88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EF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C3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D5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54.024,72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52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78300E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80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1F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176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A2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2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36.821,23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B5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33,47%</w:t>
            </w:r>
          </w:p>
        </w:tc>
      </w:tr>
      <w:tr w:rsidR="004F1260" w:rsidRPr="004F1260" w14:paraId="45C2BDE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1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238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E8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3D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1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36.821,23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4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1D271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09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E3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7F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C5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F6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8.194,15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39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58,53%</w:t>
            </w:r>
          </w:p>
        </w:tc>
      </w:tr>
      <w:tr w:rsidR="004F1260" w:rsidRPr="004F1260" w14:paraId="480E2D6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D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77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16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3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E5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5.641,47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43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11BDB8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CE5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C3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4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2E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1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2.552,68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511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70AA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09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682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BE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110.340,00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53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108.840,00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1E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97.092,36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A28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89,21%</w:t>
            </w:r>
          </w:p>
        </w:tc>
      </w:tr>
      <w:tr w:rsidR="004F1260" w:rsidRPr="004F1260" w14:paraId="127F64F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7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FC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20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A8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05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20.826,61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EE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FE1EB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9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7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5E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48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E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61.270,83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46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A9EEFE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09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20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8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F10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9D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11.164,00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5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13FBC8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31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91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284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7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2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855,21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B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620478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6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187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01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E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87D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1.299,91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BC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C0DA19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3F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8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FE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08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BF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1.675,80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10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46925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B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90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F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22.560,00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11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26.060,00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7C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24.058,29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D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92,32%</w:t>
            </w:r>
          </w:p>
        </w:tc>
      </w:tr>
      <w:tr w:rsidR="004F1260" w:rsidRPr="004F1260" w14:paraId="507DC3C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483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BD4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14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F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FE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5.599,65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6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119B1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665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F8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1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42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2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3.234,00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9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FECBC2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53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DA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D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1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D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6.408,79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9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11EA7E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A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C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9C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54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09B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4.254,26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52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3C5D45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72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D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D9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2E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25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4.125,00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6D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486947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1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A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8E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A0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A4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436,59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98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D3637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2C9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B0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59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2.920,00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41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4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1.653,45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D1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56,63%</w:t>
            </w:r>
          </w:p>
        </w:tc>
      </w:tr>
      <w:tr w:rsidR="004F1260" w:rsidRPr="004F1260" w14:paraId="10B16EB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A9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62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DA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E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92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1.453,45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6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00D7D7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92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D6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41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3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A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D1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684445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33D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A101602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F66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Redovno održavanje opreme i prijevoznih sredstava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C34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87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B65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38.952,94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CC0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90,59%</w:t>
            </w:r>
          </w:p>
        </w:tc>
      </w:tr>
      <w:tr w:rsidR="004F1260" w:rsidRPr="004F1260" w14:paraId="2663263C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F5B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5AEF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72CB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AB4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38.952,94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AAA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90,59%</w:t>
            </w:r>
          </w:p>
        </w:tc>
      </w:tr>
      <w:tr w:rsidR="004F1260" w:rsidRPr="004F1260" w14:paraId="39E76AB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E875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BE4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BD5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83D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38.952,94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A3C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90,59%</w:t>
            </w:r>
          </w:p>
        </w:tc>
      </w:tr>
      <w:tr w:rsidR="004F1260" w:rsidRPr="004F1260" w14:paraId="1AA9CF0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66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2BD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D1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D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7D3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38.952,94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8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90,59%</w:t>
            </w:r>
          </w:p>
        </w:tc>
      </w:tr>
      <w:tr w:rsidR="004F1260" w:rsidRPr="004F1260" w14:paraId="3FEF4F3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DA2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3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B9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9F1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3E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38.952,94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78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F64E9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EB2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A101603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34E0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Redovno održavanje objekta vrtića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22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E14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25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19.481,92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9CD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97,41%</w:t>
            </w:r>
          </w:p>
        </w:tc>
      </w:tr>
      <w:tr w:rsidR="004F1260" w:rsidRPr="004F1260" w14:paraId="744FFF4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64F2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807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6D6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BD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19.481,92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C01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97,41%</w:t>
            </w:r>
          </w:p>
        </w:tc>
      </w:tr>
      <w:tr w:rsidR="004F1260" w:rsidRPr="004F1260" w14:paraId="71C65A6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2101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09B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A08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720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19.481,92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E30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97,41%</w:t>
            </w:r>
          </w:p>
        </w:tc>
      </w:tr>
      <w:tr w:rsidR="004F1260" w:rsidRPr="004F1260" w14:paraId="755932A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0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59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7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0A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8F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19.481,92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B9F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97,41%</w:t>
            </w:r>
          </w:p>
        </w:tc>
      </w:tr>
      <w:tr w:rsidR="004F1260" w:rsidRPr="004F1260" w14:paraId="6D88A83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F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FA5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A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26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7C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19.481,92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AA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23D064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9A3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K101601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FE3B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Opremanje javne ustanove - -Dječji vrtić Maslačak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FD0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0440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D8E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156.324,02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CA11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77,39%</w:t>
            </w:r>
          </w:p>
        </w:tc>
      </w:tr>
      <w:tr w:rsidR="004F1260" w:rsidRPr="004F1260" w14:paraId="0A6B460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60B6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1A3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7D9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43FF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92.871,88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690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92,87%</w:t>
            </w:r>
          </w:p>
        </w:tc>
      </w:tr>
      <w:tr w:rsidR="004F1260" w:rsidRPr="004F1260" w14:paraId="7ED54EB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927E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4B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47A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324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92.871,88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BF2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92,87%</w:t>
            </w:r>
          </w:p>
        </w:tc>
      </w:tr>
      <w:tr w:rsidR="004F1260" w:rsidRPr="004F1260" w14:paraId="193DB18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94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B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1E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C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A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92.871,88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EA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92,87%</w:t>
            </w:r>
          </w:p>
        </w:tc>
      </w:tr>
      <w:tr w:rsidR="004F1260" w:rsidRPr="004F1260" w14:paraId="39A9DD0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2B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24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E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B9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39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92.871,88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F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2C4738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1306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BD2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5E5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A1B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56.764,64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832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75,69%</w:t>
            </w:r>
          </w:p>
        </w:tc>
      </w:tr>
      <w:tr w:rsidR="004F1260" w:rsidRPr="004F1260" w14:paraId="1DDFB35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FAA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A2D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739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325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56.764,64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DD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75,69%</w:t>
            </w:r>
          </w:p>
        </w:tc>
      </w:tr>
      <w:tr w:rsidR="004F1260" w:rsidRPr="004F1260" w14:paraId="76B6AA6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2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F4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DA0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9E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2C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56.764,64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4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75,69%</w:t>
            </w:r>
          </w:p>
        </w:tc>
      </w:tr>
      <w:tr w:rsidR="004F1260" w:rsidRPr="004F1260" w14:paraId="73347DB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3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B5A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D5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F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EA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37.106,67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6C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AB6DB0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58E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3B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2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23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E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6.895,83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D38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E03913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8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14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43A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96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C4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7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6C96B4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78D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E73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7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DA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1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12.762,14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B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E8F6C9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1C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88D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269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9A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FF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0B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41EE8F4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C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E41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6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39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793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DE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635E5B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B4A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5AA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50B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267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6.687,50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983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24,77%</w:t>
            </w:r>
          </w:p>
        </w:tc>
      </w:tr>
      <w:tr w:rsidR="004F1260" w:rsidRPr="004F1260" w14:paraId="3D76C4B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9C1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EB1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D66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962D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6.687,50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2DDE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24,77%</w:t>
            </w:r>
          </w:p>
        </w:tc>
      </w:tr>
      <w:tr w:rsidR="004F1260" w:rsidRPr="004F1260" w14:paraId="724289F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D7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A70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5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A5C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F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6.687,50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73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24,77%</w:t>
            </w:r>
          </w:p>
        </w:tc>
      </w:tr>
      <w:tr w:rsidR="004F1260" w:rsidRPr="004F1260" w14:paraId="47C370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FE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4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C7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AF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6D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6.687,50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F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930F67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8E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88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56C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C3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E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B38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08E3F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B65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00204 USTANOVE KULTURE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22DE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BA36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C907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41B5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89,28%</w:t>
            </w:r>
          </w:p>
        </w:tc>
      </w:tr>
      <w:tr w:rsidR="004F1260" w:rsidRPr="004F1260" w14:paraId="6B24C0E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D758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1D7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469.300,00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D66B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424.800,00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A4F2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350.159,35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48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82,43%</w:t>
            </w:r>
          </w:p>
        </w:tc>
      </w:tr>
      <w:tr w:rsidR="004F1260" w:rsidRPr="004F1260" w14:paraId="3C481C4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8331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C81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469.300,00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84A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424.800,00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DD0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350.159,35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177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82,43%</w:t>
            </w:r>
          </w:p>
        </w:tc>
      </w:tr>
      <w:tr w:rsidR="004F1260" w:rsidRPr="004F1260" w14:paraId="36251E17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298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5E1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25AF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7A16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74.840,00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6A0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89,10%</w:t>
            </w:r>
          </w:p>
        </w:tc>
      </w:tr>
      <w:tr w:rsidR="004F1260" w:rsidRPr="004F1260" w14:paraId="10489F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024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2D0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33F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B827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74.840,00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9A7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89,10%</w:t>
            </w:r>
          </w:p>
        </w:tc>
      </w:tr>
      <w:tr w:rsidR="004F1260" w:rsidRPr="004F1260" w14:paraId="4DCDA02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CF3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B7D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EBD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65A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974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111,68%</w:t>
            </w:r>
          </w:p>
        </w:tc>
      </w:tr>
      <w:tr w:rsidR="004F1260" w:rsidRPr="004F1260" w14:paraId="3EFB5E5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6D1E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ECE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E7B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3CA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C8D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111,68%</w:t>
            </w:r>
          </w:p>
        </w:tc>
      </w:tr>
      <w:tr w:rsidR="004F1260" w:rsidRPr="004F1260" w14:paraId="3959B61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5F79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34686 HRVATSKA KNJIŽNICA I ČITAONICA "ĐURO SUDETA"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4C9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4FF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1BB2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6A7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89,28%</w:t>
            </w:r>
          </w:p>
        </w:tc>
      </w:tr>
      <w:tr w:rsidR="004F1260" w:rsidRPr="004F1260" w14:paraId="0406F81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AC3C3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8F07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Javne potrebe u kulturi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1943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717.000,00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4586E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563ED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570.969,20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B490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89,28%</w:t>
            </w:r>
          </w:p>
        </w:tc>
      </w:tr>
      <w:tr w:rsidR="004F1260" w:rsidRPr="004F1260" w14:paraId="6D83FFA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B0F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A100601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CD93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Redovna djelatnost Knjižnice i čitaonice "Đuro Sudeta"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4B7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531.500,00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6DB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488.500,00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1DE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441.551,13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0471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90,39%</w:t>
            </w:r>
          </w:p>
        </w:tc>
      </w:tr>
      <w:tr w:rsidR="004F1260" w:rsidRPr="004F1260" w14:paraId="21648BD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413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ACB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375.800,00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C5F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B12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285.741,28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27F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82,63%</w:t>
            </w:r>
          </w:p>
        </w:tc>
      </w:tr>
      <w:tr w:rsidR="004F1260" w:rsidRPr="004F1260" w14:paraId="7F169A1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5400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F1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375.800,00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54AF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9C5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285.741,28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6BC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82,63%</w:t>
            </w:r>
          </w:p>
        </w:tc>
      </w:tr>
      <w:tr w:rsidR="004F1260" w:rsidRPr="004F1260" w14:paraId="1638527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291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3A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6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3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216.300,00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5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168.478,91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50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77,89%</w:t>
            </w:r>
          </w:p>
        </w:tc>
      </w:tr>
      <w:tr w:rsidR="004F1260" w:rsidRPr="004F1260" w14:paraId="5B1C83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F95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BC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A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04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C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168.478,91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2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32284F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63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DE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0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39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C2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925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72,78%</w:t>
            </w:r>
          </w:p>
        </w:tc>
      </w:tr>
      <w:tr w:rsidR="004F1260" w:rsidRPr="004F1260" w14:paraId="62B836F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F4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9C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42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6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2BF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81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0E307F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F6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86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A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59.300,00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2E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DB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51.884,00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FAD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144,12%</w:t>
            </w:r>
          </w:p>
        </w:tc>
      </w:tr>
      <w:tr w:rsidR="004F1260" w:rsidRPr="004F1260" w14:paraId="745B563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2E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254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70D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DC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A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51.884,00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5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CCBB81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5E2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3C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2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72D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9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4.935,66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1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39,49%</w:t>
            </w:r>
          </w:p>
        </w:tc>
      </w:tr>
      <w:tr w:rsidR="004F1260" w:rsidRPr="004F1260" w14:paraId="4EFCA96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35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AB0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0D8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A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31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41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965B3E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2D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0F4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E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0C6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AD5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4.607,66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8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1EA396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DB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834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0E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C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E4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98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879A47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2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AFF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7D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93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B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C7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3C1545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9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DA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44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A3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A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17.361,99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EFD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82,68%</w:t>
            </w:r>
          </w:p>
        </w:tc>
      </w:tr>
      <w:tr w:rsidR="004F1260" w:rsidRPr="004F1260" w14:paraId="1CF289C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23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87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6E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38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0F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15.956,21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C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872B3C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87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9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3ED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A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45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616,87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4B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785429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4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2F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5F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DF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ED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01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4A0980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AB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F3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E9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DC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44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788,91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54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C82C94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9B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DC8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6A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78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AD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22.942,94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87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79,11%</w:t>
            </w:r>
          </w:p>
        </w:tc>
      </w:tr>
      <w:tr w:rsidR="004F1260" w:rsidRPr="004F1260" w14:paraId="5CE5CC1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E5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AA1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C5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9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5C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9.235,83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E28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EDC77A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167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4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FF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673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F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5.660,00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10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CCA9AB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819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E5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848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D4A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1E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2.909,61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12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5292040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1D0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FC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AA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6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617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5.137,50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23A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19CB913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1BE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5E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63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0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F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3.167,09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D7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39,59%</w:t>
            </w:r>
          </w:p>
        </w:tc>
      </w:tr>
      <w:tr w:rsidR="004F1260" w:rsidRPr="004F1260" w14:paraId="1F235B8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09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1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B7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6F3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C6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3.167,09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7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09A6E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55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1E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EB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04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6A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3.870,69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97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77,41%</w:t>
            </w:r>
          </w:p>
        </w:tc>
      </w:tr>
      <w:tr w:rsidR="004F1260" w:rsidRPr="004F1260" w14:paraId="473605A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445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7A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9E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D3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2CD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3.870,69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38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3D0FE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374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E43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78B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AFD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9.840,00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35BF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82,00%</w:t>
            </w:r>
          </w:p>
        </w:tc>
      </w:tr>
      <w:tr w:rsidR="004F1260" w:rsidRPr="004F1260" w14:paraId="69E41B0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777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F4C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2FE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61A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9.840,00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554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82,00%</w:t>
            </w:r>
          </w:p>
        </w:tc>
      </w:tr>
      <w:tr w:rsidR="004F1260" w:rsidRPr="004F1260" w14:paraId="69275F5E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8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A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00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907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25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5.591,97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243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82,23%</w:t>
            </w:r>
          </w:p>
        </w:tc>
      </w:tr>
      <w:tr w:rsidR="004F1260" w:rsidRPr="004F1260" w14:paraId="55CD4EB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8FF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38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B2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10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8E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A0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FA2EC0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86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F14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CE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8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6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1.872,64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B1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187AD0D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E6C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C53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0B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0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669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2.759,33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F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D599AA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743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21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0C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9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B42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D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F1260" w:rsidRPr="004F1260" w14:paraId="5FDDC8B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9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1C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47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A78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A5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070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17D54D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377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9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E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3D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1A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4.127,79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EEE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4F1260" w:rsidRPr="004F1260" w14:paraId="7DD0028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B3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9DB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876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13D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28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2.627,79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B4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E4A0B4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53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AA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3DB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4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81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775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775C6C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44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1EC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4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553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FB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93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74434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B8A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C7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05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50C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39A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FD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30,06%</w:t>
            </w:r>
          </w:p>
        </w:tc>
      </w:tr>
      <w:tr w:rsidR="004F1260" w:rsidRPr="004F1260" w14:paraId="31D1419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3BE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B8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DCC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4A4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886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120,24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55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BF5EDF8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E182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118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80CF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6A3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351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111,68%</w:t>
            </w:r>
          </w:p>
        </w:tc>
      </w:tr>
      <w:tr w:rsidR="004F1260" w:rsidRPr="004F1260" w14:paraId="6640EF32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74D5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EBB0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CC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151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2DF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111,68%</w:t>
            </w:r>
          </w:p>
        </w:tc>
      </w:tr>
      <w:tr w:rsidR="004F1260" w:rsidRPr="004F1260" w14:paraId="7055D37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24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5F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F9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78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72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A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111,68%</w:t>
            </w:r>
          </w:p>
        </w:tc>
      </w:tr>
      <w:tr w:rsidR="004F1260" w:rsidRPr="004F1260" w14:paraId="08CBA24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8EE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5A0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D97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A8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FEE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145.969,85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5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55EA14B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C6DA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A100602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6A76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opreme za redovno korištenje - Knjižnica i čitaonica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12C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6188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7B29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AD92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470C15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8D4F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FF66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DB1D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CD4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150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C9D136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5B47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92A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5A33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A0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3799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B792E6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96C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74B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52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52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A5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A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08BE1EC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BDD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F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B8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CBB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7C4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F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BDC99B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FA7F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A100603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A6E6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Održavanje poslovnog objekta knjižnice za redovno korištenje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9C1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ADC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5C6E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CF7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50C49DD6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2C7A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1D29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7E56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8B3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3C4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900467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7F2B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6ED0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03F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495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5E7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D91602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F6A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9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7D9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F04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F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3B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1E1F0DE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27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1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FE9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441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56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62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2AE18A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42F6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K100601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A706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Opremanje knjižnice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638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183.500,00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C96E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5A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129.418,07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0D0F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86,86%</w:t>
            </w:r>
          </w:p>
        </w:tc>
      </w:tr>
      <w:tr w:rsidR="004F1260" w:rsidRPr="004F1260" w14:paraId="7EB0FC2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3C47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4B2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FAE5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285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64.418,07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489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81,54%</w:t>
            </w:r>
          </w:p>
        </w:tc>
      </w:tr>
      <w:tr w:rsidR="004F1260" w:rsidRPr="004F1260" w14:paraId="7B46CBA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557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731C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CE63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7FCA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64.418,07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9E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81,54%</w:t>
            </w:r>
          </w:p>
        </w:tc>
      </w:tr>
      <w:tr w:rsidR="004F1260" w:rsidRPr="004F1260" w14:paraId="588CF88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ED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8E1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D6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0C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9A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10.255,70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8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97,67%</w:t>
            </w:r>
          </w:p>
        </w:tc>
      </w:tr>
      <w:tr w:rsidR="004F1260" w:rsidRPr="004F1260" w14:paraId="08FF679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146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C2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67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BE9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73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10.255,70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0F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A9336F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6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69D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84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8E8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FC6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52.162,47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E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86,94%</w:t>
            </w:r>
          </w:p>
        </w:tc>
      </w:tr>
      <w:tr w:rsidR="004F1260" w:rsidRPr="004F1260" w14:paraId="7E5DB5F1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9C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4D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F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09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E0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52.162,47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4D6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32AFC686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8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3D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19C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804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DD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1.999,90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9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23,53%</w:t>
            </w:r>
          </w:p>
        </w:tc>
      </w:tr>
      <w:tr w:rsidR="004F1260" w:rsidRPr="004F1260" w14:paraId="2F15769B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C7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4FA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B87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A3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8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1.999,90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A5F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81DDB74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3F7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C642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B82D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734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6DC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92,86%</w:t>
            </w:r>
          </w:p>
        </w:tc>
      </w:tr>
      <w:tr w:rsidR="004F1260" w:rsidRPr="004F1260" w14:paraId="25D023B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899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566F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CBF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5A37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CB6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92,86%</w:t>
            </w:r>
          </w:p>
        </w:tc>
      </w:tr>
      <w:tr w:rsidR="004F1260" w:rsidRPr="004F1260" w14:paraId="6CEB211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E3E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6A3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5EE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49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3EB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0D5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4F1260" w:rsidRPr="004F1260" w14:paraId="1E3C5C65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80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44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5D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E7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A1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8B6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26B265C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DF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448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Knjige, umjetnička djela i </w:t>
            </w:r>
            <w:proofErr w:type="spellStart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ostalae</w:t>
            </w:r>
            <w:proofErr w:type="spellEnd"/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izložbene vrijednosti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15C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31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42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80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93,33%</w:t>
            </w:r>
          </w:p>
        </w:tc>
      </w:tr>
      <w:tr w:rsidR="004F1260" w:rsidRPr="004F1260" w14:paraId="56BEE988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0C3E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64C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10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C72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AC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ED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6559930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1E87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003 UPRAVNI ODJEL ZA FINANCIJE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0D45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AEA14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F4B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245B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  <w:tr w:rsidR="004F1260" w:rsidRPr="004F1260" w14:paraId="7BF9D43E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6AAF6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00301 UPRAVNI ODJEL ZA FINANCIJE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D7511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FB1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517C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4F303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  <w:tr w:rsidR="004F1260" w:rsidRPr="004F1260" w14:paraId="61953809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0510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223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441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89F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41F6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81,44%</w:t>
            </w:r>
          </w:p>
        </w:tc>
      </w:tr>
      <w:tr w:rsidR="004F1260" w:rsidRPr="004F1260" w14:paraId="4491AD15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3A30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179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264F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8C3D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D83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81,44%</w:t>
            </w:r>
          </w:p>
        </w:tc>
      </w:tr>
      <w:tr w:rsidR="004F1260" w:rsidRPr="004F1260" w14:paraId="6CFF569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9CF4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0B52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33A8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9AD0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D64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892CC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A59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6C1A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008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3C2E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85FD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224EB70A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CD3F1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PROR. KORISNIK 00001 UPRAVNI ODJEL ZA FINANCIJE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9899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0C0A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8B62C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58D77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  <w:tr w:rsidR="004F1260" w:rsidRPr="004F1260" w14:paraId="6C34BC69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D0C70F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716EC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Priprema i donošenje akata iz djelokruga tijela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B3AA7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9ED5A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77DD7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76BCC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91,99%</w:t>
            </w:r>
          </w:p>
        </w:tc>
      </w:tr>
      <w:tr w:rsidR="004F1260" w:rsidRPr="004F1260" w14:paraId="2E73ED6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D091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A102101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2CEC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Redovan rad upravnog odjela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3D2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0794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8A84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B7FD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93,31%</w:t>
            </w:r>
          </w:p>
        </w:tc>
      </w:tr>
      <w:tr w:rsidR="004F1260" w:rsidRPr="004F1260" w14:paraId="41C86A4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6D518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9C34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622B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D78F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5F94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84,21%</w:t>
            </w:r>
          </w:p>
        </w:tc>
      </w:tr>
      <w:tr w:rsidR="004F1260" w:rsidRPr="004F1260" w14:paraId="7C3A40F3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16DE6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1D71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457B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66F6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247.586,06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BE34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84,21%</w:t>
            </w:r>
          </w:p>
        </w:tc>
      </w:tr>
      <w:tr w:rsidR="004F1260" w:rsidRPr="004F1260" w14:paraId="626E6F17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B2A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44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C8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E1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D5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155.867,78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9AD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77,93%</w:t>
            </w:r>
          </w:p>
        </w:tc>
      </w:tr>
      <w:tr w:rsidR="004F1260" w:rsidRPr="004F1260" w14:paraId="1708BC6F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BF4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B7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E55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7E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D86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155.867,78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27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05EE7E9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AE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1F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C5E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ED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A9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91.718,28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87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97,57%</w:t>
            </w:r>
          </w:p>
        </w:tc>
      </w:tr>
      <w:tr w:rsidR="004F1260" w:rsidRPr="004F1260" w14:paraId="1AE280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7D9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B53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BB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43E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C07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91.718,28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D8F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772C9C6D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783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257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2F6D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52B5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C85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E5D375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A067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61F34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7D4E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0431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9BB2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513DFCE2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1C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379C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2B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590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F9D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78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1260" w:rsidRPr="004F1260" w14:paraId="0E8FA3C4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7F2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C3B0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2E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7D7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5CF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9F4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4F1260" w:rsidRPr="004F1260" w14:paraId="4A34D59D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A4D6D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K102101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9236A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 projekt: Razvoj sustava lokalne riznice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08B05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2462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9885A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0C4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EB36BE0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3BB21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ECBB1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8EB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2D2B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AFF5C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207AD5FB" w14:textId="77777777" w:rsidTr="004F126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E4917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6D397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038B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BF3C9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427E2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7F54E7A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F9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1A04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F3B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019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D34E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70F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1260" w:rsidRPr="004F1260" w14:paraId="4B8A3B2C" w14:textId="77777777" w:rsidTr="004F1260">
        <w:trPr>
          <w:trHeight w:val="255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B0B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DF9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683" w14:textId="77777777" w:rsidR="004F1260" w:rsidRPr="004F1260" w:rsidRDefault="004F1260" w:rsidP="004F12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8F80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E828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F126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2B63" w14:textId="77777777" w:rsidR="004F1260" w:rsidRPr="004F1260" w:rsidRDefault="004F1260" w:rsidP="004F12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525A945F" w14:textId="77777777" w:rsidR="004F1260" w:rsidRDefault="004F1260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pPr w:leftFromText="180" w:rightFromText="180" w:vertAnchor="text" w:horzAnchor="page" w:tblpX="417" w:tblpY="-4531"/>
        <w:tblW w:w="16209" w:type="dxa"/>
        <w:tblLook w:val="04A0" w:firstRow="1" w:lastRow="0" w:firstColumn="1" w:lastColumn="0" w:noHBand="0" w:noVBand="1"/>
      </w:tblPr>
      <w:tblGrid>
        <w:gridCol w:w="16209"/>
      </w:tblGrid>
      <w:tr w:rsidR="00E71668" w:rsidRPr="00E71668" w14:paraId="704BC936" w14:textId="77777777" w:rsidTr="000D348B">
        <w:trPr>
          <w:trHeight w:val="300"/>
        </w:trPr>
        <w:tc>
          <w:tcPr>
            <w:tcW w:w="1620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9D7E8" w14:textId="364CB839" w:rsidR="000D348B" w:rsidRDefault="000D348B" w:rsidP="008D71B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8442D7C" w14:textId="77777777" w:rsidR="000D348B" w:rsidRDefault="000D348B" w:rsidP="00FF170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ADEE423" w14:textId="47AFA7A9" w:rsidR="00A8241C" w:rsidRPr="00A8241C" w:rsidRDefault="00E71668" w:rsidP="00A8241C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1701">
              <w:rPr>
                <w:rFonts w:asciiTheme="minorHAnsi" w:hAnsiTheme="minorHAnsi" w:cstheme="minorHAnsi"/>
                <w:b/>
                <w:bCs/>
                <w:color w:val="000000"/>
              </w:rPr>
              <w:t>GODIŠNJI IZVJEŠTAJ O PROVEDBI PLANA RAZVOJNIH PROGRAMA</w:t>
            </w:r>
          </w:p>
          <w:p w14:paraId="50F373C7" w14:textId="7A2064A5" w:rsidR="00A8241C" w:rsidRDefault="00A8241C" w:rsidP="00A824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tbl>
            <w:tblPr>
              <w:tblW w:w="15507" w:type="dxa"/>
              <w:tblLook w:val="04A0" w:firstRow="1" w:lastRow="0" w:firstColumn="1" w:lastColumn="0" w:noHBand="0" w:noVBand="1"/>
            </w:tblPr>
            <w:tblGrid>
              <w:gridCol w:w="710"/>
              <w:gridCol w:w="500"/>
              <w:gridCol w:w="500"/>
              <w:gridCol w:w="423"/>
              <w:gridCol w:w="622"/>
              <w:gridCol w:w="581"/>
              <w:gridCol w:w="796"/>
              <w:gridCol w:w="3516"/>
              <w:gridCol w:w="1154"/>
              <w:gridCol w:w="1154"/>
              <w:gridCol w:w="1154"/>
              <w:gridCol w:w="792"/>
              <w:gridCol w:w="1364"/>
              <w:gridCol w:w="907"/>
              <w:gridCol w:w="657"/>
              <w:gridCol w:w="677"/>
            </w:tblGrid>
            <w:tr w:rsidR="00B75B78" w:rsidRPr="00B75B78" w14:paraId="4D45ADFB" w14:textId="77777777" w:rsidTr="009B5EEC">
              <w:trPr>
                <w:trHeight w:val="840"/>
              </w:trPr>
              <w:tc>
                <w:tcPr>
                  <w:tcW w:w="7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5B50D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CILJA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DD975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MJERE</w:t>
                  </w:r>
                </w:p>
              </w:tc>
              <w:tc>
                <w:tcPr>
                  <w:tcW w:w="1545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A84DF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ORGANIZACIJSKA</w:t>
                  </w:r>
                </w:p>
              </w:tc>
              <w:tc>
                <w:tcPr>
                  <w:tcW w:w="58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687563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PRIORITETA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030A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PROJEKT AKTIVNOST</w:t>
                  </w:r>
                </w:p>
              </w:tc>
              <w:tc>
                <w:tcPr>
                  <w:tcW w:w="351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EAD5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PROGRAMA AKTIV - PROJEKT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C06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ind w:left="-11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IZVORNI PLAN 2021.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42C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TEKUĆI PLAN 2021.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4D9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    01.01.-31.12.2021.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D2E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%</w:t>
                  </w:r>
                </w:p>
              </w:tc>
              <w:tc>
                <w:tcPr>
                  <w:tcW w:w="136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66E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3F923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CILJANA VRIJEDNOST 2021</w:t>
                  </w:r>
                </w:p>
              </w:tc>
              <w:tc>
                <w:tcPr>
                  <w:tcW w:w="65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C8F9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do 31.12.2021.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40B36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%</w:t>
                  </w:r>
                </w:p>
              </w:tc>
            </w:tr>
            <w:tr w:rsidR="00B75B78" w:rsidRPr="00B75B78" w14:paraId="3AB13555" w14:textId="77777777" w:rsidTr="009B5EEC">
              <w:trPr>
                <w:trHeight w:val="1665"/>
              </w:trPr>
              <w:tc>
                <w:tcPr>
                  <w:tcW w:w="7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3058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B6F9A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934F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RAZDJEL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65FF2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GLAVA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9D498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KORISNIK</w:t>
                  </w:r>
                </w:p>
              </w:tc>
              <w:tc>
                <w:tcPr>
                  <w:tcW w:w="58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F32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9849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51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54E5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F2E5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6CD3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A0D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6E7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D45D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9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8CF7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5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7DA3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4AFB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B75B78" w:rsidRPr="00B75B78" w14:paraId="7B3606DF" w14:textId="77777777" w:rsidTr="009B5EEC">
              <w:trPr>
                <w:trHeight w:val="300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57C8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ind w:left="113" w:right="113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 Stvaranje uvjeta za konkurentno gospodarstvo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E3A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1.3.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4F8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7F8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9FD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36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1.3.3.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6B98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92E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Subvenc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poljo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usjeva i uzgoja goveda te održavanje poljskih puteva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0AA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00B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690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350.460,06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31B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94,72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3C5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osjemanjenih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grla stoke 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9F9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298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393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A0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65,50</w:t>
                  </w:r>
                </w:p>
              </w:tc>
            </w:tr>
            <w:tr w:rsidR="00B75B78" w:rsidRPr="00B75B78" w14:paraId="32A218D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B2A5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F8E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DD1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D3D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7EB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6A4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715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AF2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Sub.kamata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za odobrene kredite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660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3A5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DA7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E8B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089D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podijeljenih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FD5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6F8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2D8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8B8399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9F89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9CA9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D90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FED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2DD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E96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D15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9C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Subvencioniranje nabave i ugradnje novih strojeva i opreme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4B2F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2EF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F2B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399.991,02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197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AC0D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4F1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649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A7D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115,56</w:t>
                  </w:r>
                </w:p>
              </w:tc>
            </w:tr>
            <w:tr w:rsidR="00B75B78" w:rsidRPr="00B75B78" w14:paraId="2547ED05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8649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8E45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C5B9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240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6A1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BC8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D86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9165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Subvencioniranje korištenja poslovnih prostora u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Poduz.inkubatoru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A34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BAD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C1F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9.965,93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52FD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49,83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09BF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67E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D08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4E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83,33</w:t>
                  </w:r>
                </w:p>
              </w:tc>
            </w:tr>
            <w:tr w:rsidR="00B75B78" w:rsidRPr="00B75B78" w14:paraId="2452AF1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35CB1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1EA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AB7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CD6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58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7DD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E4C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A100909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88C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Subv.programa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doškolovanja i stručnog usavršavanja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D94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D9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60F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04A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6F73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53F1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212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994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2C6F26B9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14E9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6E6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202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C08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B180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5F0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59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279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Poticanje osnivanje novih poduzeća/obrta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C8B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0D1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726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6E36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5DC0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44F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CD6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608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70,00</w:t>
                  </w:r>
                </w:p>
              </w:tc>
            </w:tr>
            <w:tr w:rsidR="00B75B78" w:rsidRPr="00B75B78" w14:paraId="432B95D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2D5E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A9E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F329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41A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320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FC5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1.3.3.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8BD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93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Edukacija i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str.osposobljavanje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za stjecanje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poljop.zvanja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FFF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7E1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A0E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F6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38F8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79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381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628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EBB7F4C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20BB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A53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9AF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27BE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899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BEC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1.3.3.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E3E2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2433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Potpora za razvoj voćarstva, vinogradarstva i povrtlarstva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97C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9A7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43D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7C5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F8BF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FBF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6DA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3B0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75,00</w:t>
                  </w:r>
                </w:p>
              </w:tc>
            </w:tr>
            <w:tr w:rsidR="00B75B78" w:rsidRPr="00B75B78" w14:paraId="5C01D3C2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0F80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15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A1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F5CD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93A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4D2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1.3.3.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5E5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A100916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B5BD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Potpora za sudjelovanje na sajmovima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F8C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B5C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32A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7A2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B1C4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dodijeljenih potpora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EA65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07C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BB2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AD6947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258E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DE4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2E3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E166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DF5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90D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230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A100917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153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Subvencioniranje korištenja uredskih prostora u Tehno parku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4B81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80A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9D5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39.177,60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0E18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60,27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B8B0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4F5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36C7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1BB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128,57</w:t>
                  </w:r>
                </w:p>
              </w:tc>
            </w:tr>
            <w:tr w:rsidR="00B75B78" w:rsidRPr="00B75B78" w14:paraId="7C0D8B8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0B04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B5F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72E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CE2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50D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81C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2B3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A100918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EF59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Subvenc.gradnje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posl.prostora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oslobođenjem komunalnog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dopr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0A4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A86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17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7C8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C9224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5E5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A82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D21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72F0E7D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AE510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80A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C6C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3A43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9B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D5FD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272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A100919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D0B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Subvenc.kupovne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cijene zemljišta u Poduzetničkoj zoni Kapelica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C6D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164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F7F6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78D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F498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FB0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2125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5405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0B79E09D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FB3E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5B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212D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A51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DEA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722A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863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K100902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6D25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infrastrukture u PZ Kapelica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F80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329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735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BFC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1A3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4"/>
                      <w:szCs w:val="14"/>
                      <w:lang w:eastAsia="hr-HR"/>
                    </w:rPr>
                  </w:pPr>
                  <w:r w:rsidRPr="00B75B78">
                    <w:rPr>
                      <w:sz w:val="14"/>
                      <w:szCs w:val="14"/>
                      <w:lang w:eastAsia="hr-HR"/>
                    </w:rPr>
                    <w:t>Broj infrastrukturno izgrađenih zona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41C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914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E6A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0C6E1C5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AAAE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5E2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1.4.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805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93E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7C8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6FC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1.4.2.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9F8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A101401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6B0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Redovna djelatnost Turističke zajednice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B0C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B1C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F69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180.000,00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D18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6061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turističkih događanja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636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AFE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EEF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113,33</w:t>
                  </w:r>
                </w:p>
              </w:tc>
            </w:tr>
            <w:tr w:rsidR="00B75B78" w:rsidRPr="00B75B78" w14:paraId="1AB0F102" w14:textId="77777777" w:rsidTr="009B5EEC">
              <w:trPr>
                <w:trHeight w:val="300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41C2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ind w:left="113" w:right="113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  Unapređenje infrastrukturnog sustava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ABE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6B14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CF9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3902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EEC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223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1DE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Izrada ostale projektne dokumentacije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DFFF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18B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D5F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266.100,00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34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98,56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A36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Broj projekata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385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33F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10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</w:tr>
            <w:tr w:rsidR="00B75B78" w:rsidRPr="00B75B78" w14:paraId="365BC5C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1A9B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E7D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1BE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0E3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DFC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77A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CAF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72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Javna rasvjeta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748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1.110.000,00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121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1.110.000,00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A8C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1.095.287,24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D44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98,67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F009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Vijek trajanja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2843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 g.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7AC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5g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E93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D7B42E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9BFCA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C1E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898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73B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F11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E955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352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K101109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2BED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Modernizacija javne rasvjete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B79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591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0DD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151.850,39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2F3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94,91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9709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rasvjetnih tijela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6E2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3BF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62E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7F43735D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C284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750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A54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DF7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F1CF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603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13B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A101005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D705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i upravljanje nerazvrstanim cestama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A77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6.908.000,00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318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6.500.000,00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A63E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6.466.066,31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67C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99,48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153C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Vijek trajanja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E63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 g.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184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5g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B4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6C890B19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ADB8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3F6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E45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67F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837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4AE9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AE0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A101007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EDB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javnih površina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320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1.150.000,00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B4B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99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962.867,10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7C2F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98,25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BF79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Kvadratura uređenih javnih površina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E12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9,8 ha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1B6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9,8 ha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8DDF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6A50626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7BB6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F15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AE0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92F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D2A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FDD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F9F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676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nogostupa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48E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5B1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AFD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165.273,88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BAC7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97,22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B4BF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novih nogostupa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523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60E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11AD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21EDCCE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8DC0C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CE5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409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002.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72B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8C9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E15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D0E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157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Sufinanciranje aglomeracije Garešnica - Hercegovac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8A6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130.200,00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56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100.200,00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75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100.144,00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8BB1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99,94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1EDA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broja priključaka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4C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317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6920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1203BD3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DA54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EF8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82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E3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5A1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D28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314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869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izgradnje vodovoda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Dišnik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66F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18C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49C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217.614,49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256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98,92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1D4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Povećanje broja priključaka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6B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1F7C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5E8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70,00</w:t>
                  </w:r>
                </w:p>
              </w:tc>
            </w:tr>
            <w:tr w:rsidR="00B75B78" w:rsidRPr="00B75B78" w14:paraId="4BCE8BF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47E00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0B5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CD5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A18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801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AD63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8B0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A101010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68A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građevina, uređaja i predmeta javne namjene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48C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504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39C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7.125,00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027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71,25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84E7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Produženje vijeka građevine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1D2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EEBA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6E8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4476E83" w14:textId="77777777" w:rsidTr="009B5EEC">
              <w:trPr>
                <w:trHeight w:val="27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DC6E4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E803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8A3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D0A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12A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A8E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9D6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A101011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8543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građevina  javne odvodnje oborinskih voda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44E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0C40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1B8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9CB1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1D7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Povećanja kapaciteta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BCD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710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A7C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FD157D8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6745F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425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4E9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4AD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619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793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572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8A7D6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vodoistražnih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radova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98A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D83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6405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99.586,00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E2C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99,59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0C09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 zdenca - poboljšanje kvalitete vode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998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E3E9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580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1CF908D" w14:textId="77777777" w:rsidTr="009B5EEC">
              <w:trPr>
                <w:trHeight w:val="432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23E3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573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44D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E1F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CA4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2871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67C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K101216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B071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Sufinanc.projektne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dokum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vodoopskrbnog cjevovoda Mali i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Vel.Pašijan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C69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557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D5A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38.880,00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7C4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97,20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5087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cjevovoda -broj novih priključaka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48A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E1AC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973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49E02E63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E936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959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79D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39C2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AE12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BA2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5B31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K101217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B4E4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Sufinanc.magistralnog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 cjevovoda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Vel.Trnovitica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- Garešnica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0FBF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E3D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132.000,00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7B4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131.465,92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570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99,60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54B8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broja vodnih priključaka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1F3C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31DD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4B6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757F7A5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6060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9AB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4F5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2F9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F0C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225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ACD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K101206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BB1D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projektne dokumentacije Vel. Zdenci - Hercegovac 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70D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9.800,00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C88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D75D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E84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1EF9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Sufinanciranje projekta - broj priključaka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AB0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3222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311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32D77CDA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C443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474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C5C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EC6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989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5444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A75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K101211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4F6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Sufin.projektne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dokum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za sanaciju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vodotor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Gajine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i Brestovac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082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7.600,00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B10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568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5.560,00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C7D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92,67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4D9D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kapaciteta vodotornja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65F0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8E4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11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7B49EFE7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DD88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187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7AC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A71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FE7E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F424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EB0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K101212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34D2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sanacije vodotornja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Gajine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i Brestovac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E8C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390.000,00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A0A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109.000,00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FA4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99.906,15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27A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91,66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38B6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kapaciteta vodotornja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69E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169F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160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7C1F0F60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8573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33F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C315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EB9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20C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2D0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CCC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K101213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0471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projektne dokumentacije i izgradnje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predcrpne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stanice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Dišnik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54D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104.000,00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7C5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EED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13.960,00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E93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99,71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13A9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Sigurnost vodovodne mreže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B0B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F45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CD9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00D49E2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E9DBF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B6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F87B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536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EB1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B39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344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K101214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6A50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izvedbe mjerno-regulacijskih mjesta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211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7.800,00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1D1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6.300,00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72F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6.210,00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BC8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98,57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E329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Sigurnost vodovodne mreže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17E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4416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470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53B3619E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D81A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996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CA3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946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F31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4E0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BC4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K101115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4069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Nerazvrstane ceste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CE8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960.000,00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1B1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AEC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CE0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01CC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sigurnosti u prometu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90C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656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F43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1AB615B9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3B4BF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892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F31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2BB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4B1C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4EA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E77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A100308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B8D7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Zimska služba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282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EDA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563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67.385,00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4DE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67,39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F86A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sigurnosti  u zimskim uvjetima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8A9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B38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4E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C6CF92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66C08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9AD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200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CF9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128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6AC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A8D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K101107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B9641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Građevine i uređaji javne namjene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081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1.450.000,00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A1F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728.000,00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04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725.954,53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A84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99,72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48F6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Uređenje javnih površina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769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47%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7CD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D7F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85,11</w:t>
                  </w:r>
                </w:p>
              </w:tc>
            </w:tr>
            <w:tr w:rsidR="00B75B78" w:rsidRPr="00B75B78" w14:paraId="13B4B9A1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B9FB8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DEEA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8B1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C07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435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14D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AA2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A100408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5274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Sufinanciranje sanacije odlagališta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Johovača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D90F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3.000.000,00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F4D7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94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E53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C6A5D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Proširenje kapaciteta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4A41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7B3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6DD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D05E43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42032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E92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9EA7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002.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56ED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01.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E9A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19B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932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K100402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07F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Nabava spremnika za odvojeno prikupljanje otpada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96C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311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783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99.896,00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9CE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99,90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AF57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Povećanje kapaciteta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373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30AF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B38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6AE11CE9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12019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3698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517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4263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B61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7A4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A03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A101012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C987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groblja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298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5BD7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145.000,00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325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144.547,91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0AA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99,69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877C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grobnih mjesta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E96A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7794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27C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FAE2678" w14:textId="77777777" w:rsidTr="009B5EEC">
              <w:trPr>
                <w:trHeight w:val="300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1EFA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Cilj 3. Unaprjeđenje kvalitete života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AE5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3ED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278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86C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46A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18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A101302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5025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Pomoć domovima zdravlja BBŽ - Ispostava Garešnica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805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89C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DF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9887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54D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Poboljšanje uvjeta u zdravstvu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B0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71D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70B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6051D3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7067B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0F6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401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49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AC5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4D5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0D3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A101303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32E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Stipendije za deficitarna zanimanja - liječnici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E6A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A06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EEC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16.500,00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003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82,50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A72C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novih liječnika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49D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48C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44A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018CC30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3EA2E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CE6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D70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35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486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CAB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6B1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A100201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BEDD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Osnovne funkcije političkih stranaka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07D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7888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E69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49.734,76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A29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99,47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91326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aktivnih sudionika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67D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C04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D76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</w:tr>
            <w:tr w:rsidR="00B75B78" w:rsidRPr="00B75B78" w14:paraId="320613A1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02262A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F26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3BA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F55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10C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A48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C83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A100202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B38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Vijeće srpske nacionalne manjine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F25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60A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F1D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DEB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BDE16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aktivnih sudionika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D50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3A3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8B07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48,00</w:t>
                  </w:r>
                </w:p>
              </w:tc>
            </w:tr>
            <w:tr w:rsidR="00B75B78" w:rsidRPr="00B75B78" w14:paraId="1F7C7C80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2BD7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5F57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75D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EC8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60F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E11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A89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A100203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9D9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Predstavnica češke nacionalne manjine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BC2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7BD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AD2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BA2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3F1E5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aktivnih sudionika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C25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48E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D37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6DB34319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5C0FF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562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3D40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A11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F3E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0541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6CA9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A100204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649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Lokalni izbori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FE8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642.500,00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0DD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480.300,00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F0C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468.959,76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2A5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97,64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6452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B94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B80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695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73D20430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21FC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84D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1692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AFC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BF2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982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3.4.2.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F0FC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A100104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D24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Obilježavanje dana Grada Garešnice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DE4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91.000,00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6453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30.400,00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A7E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29.590,85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53E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97,34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8D6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Jačanje regionalnog partnerstva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63F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B62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D94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5EBF743A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F79A7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E09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5CC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9BD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2CC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97B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3.4.2.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424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A100105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83AA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Obilježavanje prigodnih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datuma,obljetnica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, događanja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DEA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171.000,00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E3E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C1C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138.177,92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C1D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70,86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17973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događaja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172E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0B6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724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130,00</w:t>
                  </w:r>
                </w:p>
              </w:tc>
            </w:tr>
            <w:tr w:rsidR="00B75B78" w:rsidRPr="00B75B78" w14:paraId="35FB9D9C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DACB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7A0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626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B2C2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A08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E57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04F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A100604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16A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Poticanje kulturno-umjetničkog amaterizma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1989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7B3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632E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93.000,00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C1F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93,00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DC47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amatera uključenih u kulturi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7642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A53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BC6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203EDC3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0DA3A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250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92C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A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290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CE15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CFA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A100605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4E56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Poticanje održavanja manifestacija u kulturi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E6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2CC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B8E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293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187D6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nastupa u toku godine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0011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8657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B61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28,85</w:t>
                  </w:r>
                </w:p>
              </w:tc>
            </w:tr>
            <w:tr w:rsidR="00B75B78" w:rsidRPr="00B75B78" w14:paraId="29ED98A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6926C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365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0B3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6C5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3E3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1D3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CB03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A100701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1F08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Djelatnost zajednice tehničke kulture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6035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B5B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FF2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2877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3053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udruga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0E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46AF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7A4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56285DAD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B0587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CDF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962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50D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EBB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865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6A2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A100801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43F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Djelatnost sportske zajednice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2EB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CF0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740.000,00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8FB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740.000,00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C7F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B9A2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udruga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B085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B4F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49B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21524F9C" w14:textId="77777777" w:rsidTr="009B5EEC">
              <w:trPr>
                <w:trHeight w:val="28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9EA6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4FD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60C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6C7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72D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BAE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23F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A100802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69F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Sportske igre mladih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084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DCE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9FB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138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2750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mladih sportaša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798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0F2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C9B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</w:tr>
            <w:tr w:rsidR="00B75B78" w:rsidRPr="00B75B78" w14:paraId="0604C5B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C4CD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763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A4C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DB00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76C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03C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27F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A101702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4911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Pomoć mladim obiteljima kod rješavanja stambenih pitanja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034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064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786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C1F3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6AD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DAC6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C08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AD2C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29CEEC0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225B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FB2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437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9847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BDC2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A18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110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A101703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A35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Pomoć mladim obiteljima oslobođenjem od plaćanja komunalnog doprinosa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1BD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24B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8A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FD3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9984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446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A31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926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AFC74E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240F0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8BE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6A2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75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4FC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D7B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2EE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A101701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51A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Potpore za novorođeno dijete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BD3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DD2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232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103.181,25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2405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103,18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8A68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F21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748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562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89,16</w:t>
                  </w:r>
                </w:p>
              </w:tc>
            </w:tr>
            <w:tr w:rsidR="00B75B78" w:rsidRPr="00B75B78" w14:paraId="2A605615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21D0B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16C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8A1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B78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692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C5D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54E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A101801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C27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Stipendije i školarine prema socijalno  programu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F60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D97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CFF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139.800,00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4F3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69,90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960C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2901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F74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405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129,03</w:t>
                  </w:r>
                </w:p>
              </w:tc>
            </w:tr>
            <w:tr w:rsidR="00B75B78" w:rsidRPr="00B75B78" w14:paraId="67C36B8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CD322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AA4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E27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A6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946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AF2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251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A101802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FC7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Pomoć u novcu socijalno ugroženim obiteljima nisu korisnici  ZMN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A1C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23F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8A2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225.197,01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D17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68,24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3D50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A1D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5C0E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sz w:val="16"/>
                      <w:szCs w:val="16"/>
                      <w:lang w:eastAsia="hr-HR"/>
                    </w:rPr>
                    <w:t>738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6D7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738,00</w:t>
                  </w:r>
                </w:p>
              </w:tc>
            </w:tr>
            <w:tr w:rsidR="00B75B78" w:rsidRPr="00B75B78" w14:paraId="7FDA42A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F0203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462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E13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74D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27A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54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328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A101803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F84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Pomoć za podmirenje troškova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stan.i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nabavu ogrijeva korisnici ZMN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81D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89B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350.000,00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424C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249.904,48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3BC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71,40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650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995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6D1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222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BAB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111,00</w:t>
                  </w:r>
                </w:p>
              </w:tc>
            </w:tr>
            <w:tr w:rsidR="00B75B78" w:rsidRPr="00B75B78" w14:paraId="701F64C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3B7A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0E4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156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4F6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B91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3DC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EDF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8C3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Sufinanciranje troškova prijevoza učenicima srednjih škola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564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F05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C64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80.154,56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69C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80,15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5BA9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C42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299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8D9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78,95</w:t>
                  </w:r>
                </w:p>
              </w:tc>
            </w:tr>
            <w:tr w:rsidR="00B75B78" w:rsidRPr="00B75B78" w14:paraId="203090A5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6AA6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CCA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08E5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1D8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DD7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574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1FD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A101806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9C60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Naknada za troškove osnovnoškolskog obrazovanja za učenike s poteškoćama u razvoju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0A5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36.000,00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408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36.000,00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83B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FE5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41,67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DF17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B2E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153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0CB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</w:tr>
            <w:tr w:rsidR="00B75B78" w:rsidRPr="00B75B78" w14:paraId="165199BC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229C36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A79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85C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3ADE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3C5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ACA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4B2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A101901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90C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Poticaj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djelov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udr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osoba s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invalidit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. i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humanit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udruga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A38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2AF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EBC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672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544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udruga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5E7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7FD0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2004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</w:tr>
            <w:tr w:rsidR="00B75B78" w:rsidRPr="00B75B78" w14:paraId="57074CB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38371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3F3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3F7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A97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CDFE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615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A84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A101902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EA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Poticaj djelovanju udruga iz Domovinskog rata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563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C50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410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64.000,00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704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91,43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F5B4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udruga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FCC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B70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66E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85,71</w:t>
                  </w:r>
                </w:p>
              </w:tc>
            </w:tr>
            <w:tr w:rsidR="00B75B78" w:rsidRPr="00B75B78" w14:paraId="0403639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E1647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60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4A1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2C4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8D0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CE0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02D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A101904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27E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Humanitarna djelatnost Crvenog križa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D7C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B67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DBF1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240.000,00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8BB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55ED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B18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609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731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4F3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146,20</w:t>
                  </w:r>
                </w:p>
              </w:tc>
            </w:tr>
            <w:tr w:rsidR="00B75B78" w:rsidRPr="00B75B78" w14:paraId="4FCB83B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1167B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382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C32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10D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9AF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BF4A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4FD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8E9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Pomoći osnovnim školama na području Grada Garešnica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FD98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915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D29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EEF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C2B6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škola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190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13A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EC6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1138C530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883C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999D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09C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B9B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06E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1577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A3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0CB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Sufinanciranje nabave drugog obr.materij.za učenike osnovnih škola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95B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971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163F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297.605,92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4FF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99,20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664C1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1E8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BE37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652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203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86,93</w:t>
                  </w:r>
                </w:p>
              </w:tc>
            </w:tr>
            <w:tr w:rsidR="00B75B78" w:rsidRPr="00B75B78" w14:paraId="0629657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F183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64B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9FF7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AFE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184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A0D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4A8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CC3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Sufinanciranje troškova školskih natjecanja, susreta i smotri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ED7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1A6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801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BCE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C5A65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9F3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1D9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069D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16,67</w:t>
                  </w:r>
                </w:p>
              </w:tc>
            </w:tr>
            <w:tr w:rsidR="00B75B78" w:rsidRPr="00B75B78" w14:paraId="490C310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26C3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E38F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CEC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5B8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6AB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6C6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E85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A78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Nagrade učenicima za postignute rezultate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C5C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68C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BB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612,50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6B56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20,42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C8DF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0DB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DC0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796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</w:tr>
            <w:tr w:rsidR="00B75B78" w:rsidRPr="00B75B78" w14:paraId="2F3ED645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C1B3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427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AFC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81C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D1F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617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644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A102006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46C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Suficanciranje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učenika srednjih škola koji pohađaju Opću gimnaziju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796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497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F25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D3E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E20D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A29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BB1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299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95,00</w:t>
                  </w:r>
                </w:p>
              </w:tc>
            </w:tr>
            <w:tr w:rsidR="00B75B78" w:rsidRPr="00B75B78" w14:paraId="2EBAF58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AEED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82F3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711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151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FA9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4F9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BD8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A102201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84F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Redovita djelatnost zaposlenih u javnim radovima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F3C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199.018,37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572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198.918,63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2624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173.384,21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18A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87,16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E3AC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zaposlenih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EEC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6E31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34F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563E56CE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6991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0B5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09F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311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B585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911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EB9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T102201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E3C3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Projekt "Želim znati i raditi" - Podrška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soc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Uključivanju i zapošljavanju marginaliziranih skupina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775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471.000,00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A43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401.200,00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C03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385.851,27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F7C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96,17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B7009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educiranih nezaposlenih osoba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DD8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7C7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F42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85,00</w:t>
                  </w:r>
                </w:p>
              </w:tc>
            </w:tr>
            <w:tr w:rsidR="00B75B78" w:rsidRPr="00B75B78" w14:paraId="290D7307" w14:textId="77777777" w:rsidTr="009B5EEC">
              <w:trPr>
                <w:trHeight w:val="42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094FE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47EF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7BD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7BD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30E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F434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4DD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T102202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9EC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Projekt "Nikad nije kasno" - Zaželi - Program zapošljavanja žena UP.02.1.1.13 - faza 2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126D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2.165.600,26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BDB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1.572.500,00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EA0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1.489.074,54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D1A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94,69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749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novozaposlenih  osoba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A57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5290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3C0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103,33</w:t>
                  </w:r>
                </w:p>
              </w:tc>
            </w:tr>
            <w:tr w:rsidR="00B75B78" w:rsidRPr="00B75B78" w14:paraId="3E45D27F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02A8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EE3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9E8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E0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FF4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5F4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F46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A102401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CDD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Poticaj djelovanja udruga građana - natječaji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36E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44A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346A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66.086,52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9AC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66,09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F77A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udruga građana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6A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6A8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986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62,50</w:t>
                  </w:r>
                </w:p>
              </w:tc>
            </w:tr>
            <w:tr w:rsidR="00B75B78" w:rsidRPr="00B75B78" w14:paraId="3BB0734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A932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01C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D38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758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B25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BBD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E00F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A102402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06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Djelatnost vjerskih zajednica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98F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9EEA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488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4ED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33,33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126E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danih pomoći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7CF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9C0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35C1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33,33</w:t>
                  </w:r>
                </w:p>
              </w:tc>
            </w:tr>
            <w:tr w:rsidR="00B75B78" w:rsidRPr="00B75B78" w14:paraId="0C7128FB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429E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38A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AA1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3B1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D2B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167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4FD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K102401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DA2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Obnova sakralnih objekata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630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EF3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2F5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117.567,70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CFE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97,97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F3DA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obnovljenih sakralnih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D27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391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96C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133,33</w:t>
                  </w:r>
                </w:p>
              </w:tc>
            </w:tr>
            <w:tr w:rsidR="00B75B78" w:rsidRPr="00B75B78" w14:paraId="29F0024C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C3DCC1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B2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9F11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29C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DAD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45D9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715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K101403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E2250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Projekt "Zeleni vrtovi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poilovlja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" KK.06.1.2.02.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250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12.633.000,00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9AC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12.883.000,00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203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12.724.638,60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C57F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98,77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6838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posjetitelja - turista, škola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7F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0912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E05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7C44C590" w14:textId="77777777" w:rsidTr="009B5EEC">
              <w:trPr>
                <w:trHeight w:val="300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794E4D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Cilj 4. Efikasno upravljanje resursima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CE8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128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8F6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DC8D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F4E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32A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1F7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građevinskih objekata za redovito korištenje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94E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9B3C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284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654.865,73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1C2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87,32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589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uređenih građevinskih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E8B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AE7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8A2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82,50</w:t>
                  </w:r>
                </w:p>
              </w:tc>
            </w:tr>
            <w:tr w:rsidR="00B75B78" w:rsidRPr="00B75B78" w14:paraId="356E09C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5C297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063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61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491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CEB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E34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AE1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8E4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opreme za redovito korištenje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052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69.000,00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4C8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8FA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79.596,42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C93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93,64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5418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Vijek trajanja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C29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 g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541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 g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85B2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41F8FD13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795D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135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5C5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792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0E2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B57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584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874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Higijeničarska služba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554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235.000,00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EF3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4ED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173.163,02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015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96,20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463D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intervencija radi napuštenih životinja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F7F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C90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82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F74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136,67</w:t>
                  </w:r>
                </w:p>
              </w:tc>
            </w:tr>
            <w:tr w:rsidR="00B75B78" w:rsidRPr="00B75B78" w14:paraId="40801D9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119F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1F3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5B8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5CF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3C2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94E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7CE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A100306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F4B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Izmjera poljoprivrednog zemljišta i sređivanje zemljišnih knjiga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943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270.000,00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364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FCB1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53.868,00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E31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89,78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0D45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Smanjenje broja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ćestica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EB6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E0F7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89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5D66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59,33</w:t>
                  </w:r>
                </w:p>
              </w:tc>
            </w:tr>
            <w:tr w:rsidR="00B75B78" w:rsidRPr="00B75B78" w14:paraId="2100F9E4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FD003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DA1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9D12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A296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312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ADB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38D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AC7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Nabava opreme i vozila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25A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58C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231.000,00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473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220.574,87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169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95,49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E06A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uređenih poslovnih prostora I vozila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B93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625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9AB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175,00</w:t>
                  </w:r>
                </w:p>
              </w:tc>
            </w:tr>
            <w:tr w:rsidR="00B75B78" w:rsidRPr="00B75B78" w14:paraId="1784964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7F5C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ED9B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45A3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5C40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EF8E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033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81D1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0C9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Izgradnja i dodatna ulaganja na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građ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objektima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7E4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A91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430.000,00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D66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359.107,34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F2C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83,51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C5F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479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4022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471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75,00</w:t>
                  </w:r>
                </w:p>
              </w:tc>
            </w:tr>
            <w:tr w:rsidR="00B75B78" w:rsidRPr="00B75B78" w14:paraId="0BEF3B15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85E6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D2C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16C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61B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450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E22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A6E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8099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Legalizacija gradskih objekata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44B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ACA5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0D9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852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E389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9F1D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F36A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02F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E78ECF1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BA4C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83E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26F2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FA71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977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0A6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18B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6E68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Legalizacija komunalne infrastrukture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73E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1D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595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30E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39E1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B07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C10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0C7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0215D14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026BB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E6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1E3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476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001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E29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BA3F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K100314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E3B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Digitalizacija sustava javne uprave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8F3B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AC0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5FB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080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D0E3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informiranosti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334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5F92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2F9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515EC7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0AD6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61F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414F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55E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E06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DBDF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4.3.2.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CB7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A100402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FE5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Energetski certifikat gradskih objekata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EF3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BEC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120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17.700,00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C09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88,50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FCB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certifikata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F94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005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BB0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16,00</w:t>
                  </w:r>
                </w:p>
              </w:tc>
            </w:tr>
            <w:tr w:rsidR="00B75B78" w:rsidRPr="00B75B78" w14:paraId="3E05CE9D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51D107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E1F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DD2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9D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3D9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352C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BA2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A100405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CE7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Sanacija divljih odlagališta i napuštenih okućnica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5B5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54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F320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EC9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D98C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saniranih divljih odlagališta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1CF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97C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8E4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2D579E0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D42F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F0E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BFE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678A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E90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CB48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602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A100406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613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Deratizacija i dezinsekcija javnih površina i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nap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. kuća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A6C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668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20F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187.200,00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F1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98,53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799E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7BF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4000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7C5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4EC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7DC63FC9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B166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525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EF6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4847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B9B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4CE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4.4.1.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7A9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A100407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4BB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Ekološka renta Općini Velika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Trnovitica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6931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6AE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1651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105.557,70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F89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105,56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7ACFE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Plaćena ekološka renta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732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BDC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549A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765E0DC5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89F8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CC6B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F6C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079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A45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FB6F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BE2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A100502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5B2B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Financiranje Vatrogasne zajednice grada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6ED4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580.000,00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96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580.000,00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D364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580.000,00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8697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D3812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intervencija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E9D7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BD8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B245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110,00</w:t>
                  </w:r>
                </w:p>
              </w:tc>
            </w:tr>
            <w:tr w:rsidR="00B75B78" w:rsidRPr="00B75B78" w14:paraId="19C7330F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433B8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042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F7D4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4E4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7A3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E80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0F2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A100503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112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Civilna zaštita i spašavanje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DDD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76.000,00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49A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76.000,00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5156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40.441,63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1CC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53,21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F2E5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intervencija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7F2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138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A15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38C0007E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FE8E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766D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3E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CDD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E14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F896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72B5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K100602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6197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Rekonstrukcija Gradske knjižnice i čitaonice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BF6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2.500.000,00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3A1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2.700.000,00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9EB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2.697.931,93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607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99,92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3648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obnovljenih kulturnih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CCD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395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5CD4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53D430A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DFBF5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D01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572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D37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5953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34709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96C9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6C2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A100501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A1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javne vatrogasne postrojbe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C5E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4.207.000,00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3D84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3.879.000,00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C54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3.716.138,53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10F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95,80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5453C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intervencija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DEF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3E9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112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1AF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89,60</w:t>
                  </w:r>
                </w:p>
              </w:tc>
            </w:tr>
            <w:tr w:rsidR="00B75B78" w:rsidRPr="00B75B78" w14:paraId="20F79D5A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5B762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F5B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862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6A3E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BAA1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34709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828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2527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K100501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2FD7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Nabava dugotrajne imovine - oprema 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2B4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127.000,00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ACA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107.000,00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61F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76.228,93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472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71,24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61ACD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Vrijeme dolaska na intervencije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167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 min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257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 min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34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7858AACF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65C49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702B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44C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C65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5675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9A6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67E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A101601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F59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Dječjeg vrtića "Maslačak"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5BD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9.194.500,00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0E5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8.525.000,00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E9B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7.998.069,17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537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93,82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27E9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polaznika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713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260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3AD2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267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65E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102,69</w:t>
                  </w:r>
                </w:p>
              </w:tc>
            </w:tr>
            <w:tr w:rsidR="00B75B78" w:rsidRPr="00B75B78" w14:paraId="0E53FE5C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9DB0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3733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81C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245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337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6D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E9C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A101602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756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Redovito održavanje opreme i prijevoznih sredstava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06A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23.000,00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C351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43.000,00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8B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38.952,94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A91E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90,59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EC34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Produženje vijeka  trajanja opreme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55D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B04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76C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75,00</w:t>
                  </w:r>
                </w:p>
              </w:tc>
            </w:tr>
            <w:tr w:rsidR="00B75B78" w:rsidRPr="00B75B78" w14:paraId="5D62EA7C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51C58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35E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4DBA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002.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B1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03.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C68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D71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3F5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A101603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B9C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Redovno održavanje objekta vrtića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A727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6923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4A8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19.481,92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15F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97,41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EE60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Poboljšanje uvjeta boravka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5600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2FE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5D4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15,00</w:t>
                  </w:r>
                </w:p>
              </w:tc>
            </w:tr>
            <w:tr w:rsidR="00B75B78" w:rsidRPr="00B75B78" w14:paraId="43CBEF92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CA81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AA0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47C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6A1A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968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DB99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51D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K101601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B8E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Opremanje javne ustanove DVM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D7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115.500,00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DED7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202.000,00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BCF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156.324,02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B1F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77,39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7FA2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iskorištenosti prostora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0072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F7A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15%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F1D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B75B78" w:rsidRPr="00B75B78" w14:paraId="1B9F4CE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1B283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474A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BBC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CB36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B83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6B86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E47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A100601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8363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Knjižnice i čitaonice "Đuro Sudeta"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4AD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531.500,00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6B90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488.500,00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642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441.551,13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8B2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90,39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388A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Broj članova 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2E37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760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E02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720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E95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94,74</w:t>
                  </w:r>
                </w:p>
              </w:tc>
            </w:tr>
            <w:tr w:rsidR="00B75B78" w:rsidRPr="00B75B78" w14:paraId="453718C3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55FF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00E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75E0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A7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7E95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FD6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2A87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A100602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570A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opreme za redovito korištenje - Knjižnica i čitaonica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EF8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AC2C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F605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04A9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AB54C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Produženje vijeka  trajanja opreme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05E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84A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36A7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75,00</w:t>
                  </w:r>
                </w:p>
              </w:tc>
            </w:tr>
            <w:tr w:rsidR="00B75B78" w:rsidRPr="00B75B78" w14:paraId="4CADB66C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BDD5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F5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23A6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75CF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E1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712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EC88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A100603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0B71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Održavanje poslovnog objekta knjižnice  za red.  korištenje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BEB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D5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C910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57E4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BA72D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Produženje vijeka trajanja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45E0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8D8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A7D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80,00</w:t>
                  </w:r>
                </w:p>
              </w:tc>
            </w:tr>
            <w:tr w:rsidR="00B75B78" w:rsidRPr="00B75B78" w14:paraId="17C454CE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3C31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224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A454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F81F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04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8D5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34686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B50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A1A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K100601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743F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Opremanje knjižnice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808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183.500,00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5287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149.000,00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E080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129.418,07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650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86,86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0B30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broja knjiga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209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37E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3,29%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9BE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109,67</w:t>
                  </w:r>
                </w:p>
              </w:tc>
            </w:tr>
            <w:tr w:rsidR="00B75B78" w:rsidRPr="00B75B78" w14:paraId="4BCE3DA7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F61C9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441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FE0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47C3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D610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F51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4.2.1.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B430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K101112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76F8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kuće za oproštaj (mrtvačnice)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DCAC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800.000,00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84A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052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5.500,00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3AD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91,67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177FD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novoizgrađenih mrtvačnica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FB92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F4F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F8C8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00946DE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220151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71D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11A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58A9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1C6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6BC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7ED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K101114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DC62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Javna parkirališta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791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2F6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150.000,00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47B1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49.594,50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3B55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33,06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0FBD9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parkirnih mjesta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9298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B6B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E411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25,00</w:t>
                  </w:r>
                </w:p>
              </w:tc>
            </w:tr>
            <w:tr w:rsidR="00B75B78" w:rsidRPr="00B75B78" w14:paraId="0B37689D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48AF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D1B7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4BC2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285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DB4D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0AEB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ABAD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A100101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35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predstavničkog tijela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FB1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BCDA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D98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108.054,84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F747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108,05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54BD7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496A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56A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0653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684641E8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B5180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728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BF35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38A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F839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95E4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38D4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A100102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FC5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ureda gradonačelnika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4381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91FC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360.000,00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EE9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333.360,00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477D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92,60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161E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DC1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487E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D9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5D60EA80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5B47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08FF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F2CA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DD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810B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6E2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7988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A100103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36C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Tekuća zaliha proračuna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946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5CD8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A62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4.867,68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132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9,74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C3F63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86C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4550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F000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2AE16CEB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11282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E89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986A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017F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5959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870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C582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A100301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F00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upravnog tijela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AAA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11.508.800,00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615F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11.157.000,00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4986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10.691.282,49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7061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95,83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0E7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4BF7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1448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F50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578324F4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1C49C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6A83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103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003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8845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95EC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7124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4.1.1.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5EB6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A102101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51A5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Redovan rad upravnog odjela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198B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694.000,00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B5A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694.000,00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F39B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647.586,06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581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93,31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B83C9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A41E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01AB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D64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37C6D4E6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2D785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E50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4BF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003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01B6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711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4F28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9C5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K102101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E1EC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Razvoj sustava lokalne riznice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07C5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F9F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349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049E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FEE00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55B9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6A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438E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70DE7E2D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E2482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60C4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0F38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B5A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2C0D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CED1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93C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K100309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84CA4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Katastarska izmjera Grada Garešnica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1CEB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430.000,00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49E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300.000,00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EA62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299.785,86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9E0C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99,93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719A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Uređenje zemljišnih knjiga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DF07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100%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DABF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9F95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</w:tr>
            <w:tr w:rsidR="00B75B78" w:rsidRPr="00B75B78" w14:paraId="7E6B697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9B77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03CF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F470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521C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D8C4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BA0D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532A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K100311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C57B3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Kupnja zemljišta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2C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460.000,00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7E28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485.000,00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9311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482.194,00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D7B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99,42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A33AA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973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0146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C371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B75B78" w:rsidRPr="00B75B78" w14:paraId="5B8832E7" w14:textId="77777777" w:rsidTr="009B5EEC">
              <w:trPr>
                <w:trHeight w:val="45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9B9E5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2C98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B612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B8FF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E5B9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D2C9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46A2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K100313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A51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Energetska obnova zgrade na adresi V. Nazora 22, Garešnica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614E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2.563.000,00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C4B3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2.430.000,00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E556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2.427.792,60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EF5E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99,91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D21F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objekata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D881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9C94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C294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3A78E709" w14:textId="77777777" w:rsidTr="009B5EEC">
              <w:trPr>
                <w:trHeight w:val="46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15A4E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41BB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827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41C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5C194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027A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EFA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K100319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33AF2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Izgradnja Parka za pse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3C2E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8562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D1DC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B794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58CF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broja kućnih ljubimaca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362A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D68E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F436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22E110E3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B44155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398F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077A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B0A6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BB962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3D0E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0E6E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K100307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A741B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Izgradnja </w:t>
                  </w:r>
                  <w:proofErr w:type="spellStart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Agro</w:t>
                  </w:r>
                  <w:proofErr w:type="spellEnd"/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 xml:space="preserve"> parka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04DA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1.000.000,00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134B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08AA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4F72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EA40A7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F03F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BE2C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7749A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401F3DE7" w14:textId="77777777" w:rsidTr="009B5EEC">
              <w:trPr>
                <w:trHeight w:val="30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F519F3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6F20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DA1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002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19A5E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01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BE53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5130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4.1.2.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78ED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K100317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1EC64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Uređenje Sportskog parka Garešnica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C61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5353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6F09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8D5D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50F5D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Povećanje broja korisnika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43DA8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20%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E15DF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0%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9DC9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B75B78" w:rsidRPr="00B75B78" w14:paraId="63F9BC0A" w14:textId="77777777" w:rsidTr="009B5EEC">
              <w:trPr>
                <w:trHeight w:val="315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6AC9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938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682F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UKUPNO: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B59EB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78.522.818,63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56F80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65.790.818,63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36741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62.991.985,77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CF5B6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95,75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0B43CD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4CC89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7A565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0F6D3" w14:textId="77777777" w:rsidR="00B75B78" w:rsidRPr="00B75B78" w:rsidRDefault="00B75B78" w:rsidP="00FD65BD">
                  <w:pPr>
                    <w:framePr w:hSpace="180" w:wrap="around" w:vAnchor="text" w:hAnchor="page" w:x="417" w:y="-4531"/>
                    <w:spacing w:after="0" w:line="240" w:lineRule="auto"/>
                    <w:rPr>
                      <w:color w:val="000000"/>
                      <w:sz w:val="16"/>
                      <w:szCs w:val="16"/>
                      <w:lang w:eastAsia="hr-HR"/>
                    </w:rPr>
                  </w:pPr>
                  <w:r w:rsidRPr="00B75B78">
                    <w:rPr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0AEEC09F" w14:textId="77777777" w:rsidR="000D348B" w:rsidRPr="00A8241C" w:rsidRDefault="000D348B" w:rsidP="000D348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D870806" w14:textId="4E4DB520" w:rsidR="00FF1701" w:rsidRPr="00FF1701" w:rsidRDefault="00FF1701" w:rsidP="00FF1701">
            <w:pPr>
              <w:pStyle w:val="Odlomakpopisa"/>
              <w:rPr>
                <w:b/>
                <w:bCs/>
                <w:color w:val="000000"/>
              </w:rPr>
            </w:pPr>
          </w:p>
        </w:tc>
      </w:tr>
    </w:tbl>
    <w:p w14:paraId="64621284" w14:textId="77777777" w:rsidR="00376E44" w:rsidRPr="008E194E" w:rsidRDefault="00376E4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  <w:sectPr w:rsidR="00376E44" w:rsidRPr="008E194E" w:rsidSect="00B243A0">
          <w:headerReference w:type="default" r:id="rId10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216D438C" w14:textId="77777777" w:rsidR="00BC3810" w:rsidRDefault="00790938" w:rsidP="00BC3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BC3810" w:rsidRPr="00FA58DB">
        <w:rPr>
          <w:rFonts w:ascii="Times New Roman" w:hAnsi="Times New Roman" w:cs="Times New Roman"/>
          <w:b/>
        </w:rPr>
        <w:t>IZVJEŠTAJ O ZADUŽIVANJU NA DOMAĆEM I STRANOM TRŽIŠTU NOVCA</w:t>
      </w:r>
    </w:p>
    <w:p w14:paraId="77C5136B" w14:textId="77777777" w:rsidR="00D47637" w:rsidRPr="00FA58DB" w:rsidRDefault="00D47637" w:rsidP="00BC3810">
      <w:pPr>
        <w:rPr>
          <w:rFonts w:ascii="Times New Roman" w:hAnsi="Times New Roman" w:cs="Times New Roman"/>
          <w:b/>
        </w:rPr>
      </w:pPr>
    </w:p>
    <w:p w14:paraId="5E86ED99" w14:textId="37464EC6" w:rsidR="00BC3810" w:rsidRDefault="00BC3810" w:rsidP="00BC3810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Grad </w:t>
      </w:r>
      <w:r w:rsidR="002D24AD">
        <w:rPr>
          <w:rFonts w:ascii="Times New Roman" w:hAnsi="Times New Roman" w:cs="Times New Roman"/>
        </w:rPr>
        <w:t>Garešnica u 20</w:t>
      </w:r>
      <w:r w:rsidR="0057647B">
        <w:rPr>
          <w:rFonts w:ascii="Times New Roman" w:hAnsi="Times New Roman" w:cs="Times New Roman"/>
        </w:rPr>
        <w:t>2</w:t>
      </w:r>
      <w:r w:rsidR="000D348B">
        <w:rPr>
          <w:rFonts w:ascii="Times New Roman" w:hAnsi="Times New Roman" w:cs="Times New Roman"/>
        </w:rPr>
        <w:t>1</w:t>
      </w:r>
      <w:r w:rsidR="0029348C" w:rsidRPr="00FA58DB">
        <w:rPr>
          <w:rFonts w:ascii="Times New Roman" w:hAnsi="Times New Roman" w:cs="Times New Roman"/>
        </w:rPr>
        <w:t xml:space="preserve">. </w:t>
      </w:r>
      <w:r w:rsidRPr="00FA58DB">
        <w:rPr>
          <w:rFonts w:ascii="Times New Roman" w:hAnsi="Times New Roman" w:cs="Times New Roman"/>
        </w:rPr>
        <w:t xml:space="preserve">godini nije imao obveza po osnovi primljenih dugoročnih kredita iz prijašnjih godina, niti je u tijeku proračunske godine </w:t>
      </w:r>
      <w:r w:rsidR="00091CCE" w:rsidRPr="00FA58DB">
        <w:rPr>
          <w:rFonts w:ascii="Times New Roman" w:hAnsi="Times New Roman" w:cs="Times New Roman"/>
        </w:rPr>
        <w:t>ostva</w:t>
      </w:r>
      <w:r w:rsidRPr="00FA58DB">
        <w:rPr>
          <w:rFonts w:ascii="Times New Roman" w:hAnsi="Times New Roman" w:cs="Times New Roman"/>
        </w:rPr>
        <w:t xml:space="preserve">rio nove obveze po osnovi </w:t>
      </w:r>
      <w:r w:rsidR="00474D19">
        <w:rPr>
          <w:rFonts w:ascii="Times New Roman" w:hAnsi="Times New Roman" w:cs="Times New Roman"/>
        </w:rPr>
        <w:t xml:space="preserve">dugoročnog </w:t>
      </w:r>
      <w:r w:rsidRPr="00FA58DB">
        <w:rPr>
          <w:rFonts w:ascii="Times New Roman" w:hAnsi="Times New Roman" w:cs="Times New Roman"/>
        </w:rPr>
        <w:t>zaduživanja.</w:t>
      </w:r>
    </w:p>
    <w:p w14:paraId="4DBE4136" w14:textId="0564A357" w:rsidR="005D02BB" w:rsidRDefault="0063555E" w:rsidP="00BC381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Temeljem Naputka o načinu isplate beskamatnog zajma jedinicama lokalne i područne (regionalne) samouprave, Hrvatskom zavodu za mirovinsko osiguranje i Hrvatskom zavodu za zdravstveno osiguranje (Narodne Novine 46/2020) Grad Garešnica </w:t>
      </w:r>
      <w:r w:rsidR="004F0654">
        <w:rPr>
          <w:rFonts w:ascii="Times New Roman" w:hAnsi="Times New Roman" w:cs="Times New Roman"/>
          <w:bCs/>
        </w:rPr>
        <w:t xml:space="preserve">2020. godine </w:t>
      </w:r>
      <w:r>
        <w:rPr>
          <w:rFonts w:ascii="Times New Roman" w:hAnsi="Times New Roman" w:cs="Times New Roman"/>
          <w:bCs/>
        </w:rPr>
        <w:t>zatražio je beskamatni zajam iz državnog proračuna radi premošćivanja situacije nastale zbog različite dinamike priljeva sredstava i dospijeća obveza uslijed odgode plaćanje i/ili obročne otplate, povrata, odnosno oslobođenja od plaćanja poreza na dohodak i prireza porezu na dohodak.</w:t>
      </w:r>
      <w:r w:rsidR="001E60EE">
        <w:rPr>
          <w:rFonts w:ascii="Times New Roman" w:hAnsi="Times New Roman" w:cs="Times New Roman"/>
          <w:bCs/>
        </w:rPr>
        <w:t xml:space="preserve"> </w:t>
      </w:r>
      <w:r w:rsidR="004F0654">
        <w:rPr>
          <w:rFonts w:ascii="Times New Roman" w:hAnsi="Times New Roman" w:cs="Times New Roman"/>
          <w:bCs/>
        </w:rPr>
        <w:t>Sa 01.01.2021. godine iznos zajma iznosi</w:t>
      </w:r>
      <w:r w:rsidR="00C9326F">
        <w:rPr>
          <w:rFonts w:ascii="Times New Roman" w:hAnsi="Times New Roman" w:cs="Times New Roman"/>
          <w:bCs/>
        </w:rPr>
        <w:t>o</w:t>
      </w:r>
      <w:r w:rsidR="004F0654">
        <w:rPr>
          <w:rFonts w:ascii="Times New Roman" w:hAnsi="Times New Roman" w:cs="Times New Roman"/>
          <w:bCs/>
        </w:rPr>
        <w:t xml:space="preserve"> je 475.638,13 kuna, a u</w:t>
      </w:r>
      <w:r w:rsidR="001E60EE">
        <w:rPr>
          <w:rFonts w:ascii="Times New Roman" w:hAnsi="Times New Roman" w:cs="Times New Roman"/>
          <w:bCs/>
        </w:rPr>
        <w:t xml:space="preserve"> izvještajnom razdoblju vraćeno je </w:t>
      </w:r>
      <w:r w:rsidR="004F0654">
        <w:rPr>
          <w:rFonts w:ascii="Times New Roman" w:hAnsi="Times New Roman" w:cs="Times New Roman"/>
          <w:bCs/>
        </w:rPr>
        <w:t>6.673,58</w:t>
      </w:r>
      <w:r w:rsidR="001E60EE">
        <w:rPr>
          <w:rFonts w:ascii="Times New Roman" w:hAnsi="Times New Roman" w:cs="Times New Roman"/>
          <w:bCs/>
        </w:rPr>
        <w:t xml:space="preserve"> kuna beskamatnog zajma te sa</w:t>
      </w:r>
      <w:r>
        <w:rPr>
          <w:rFonts w:ascii="Times New Roman" w:hAnsi="Times New Roman" w:cs="Times New Roman"/>
          <w:bCs/>
        </w:rPr>
        <w:t xml:space="preserve"> danom </w:t>
      </w:r>
      <w:r w:rsidR="00B70E9E">
        <w:rPr>
          <w:rFonts w:ascii="Times New Roman" w:hAnsi="Times New Roman" w:cs="Times New Roman"/>
          <w:bCs/>
        </w:rPr>
        <w:t>31.12</w:t>
      </w:r>
      <w:r>
        <w:rPr>
          <w:rFonts w:ascii="Times New Roman" w:hAnsi="Times New Roman" w:cs="Times New Roman"/>
          <w:bCs/>
        </w:rPr>
        <w:t>.202</w:t>
      </w:r>
      <w:r w:rsidR="00CB5A7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godine obaveza temeljem navedenog zajma iznosi </w:t>
      </w:r>
      <w:r w:rsidR="00B70E9E">
        <w:rPr>
          <w:rFonts w:ascii="Times New Roman" w:hAnsi="Times New Roman" w:cs="Times New Roman"/>
          <w:bCs/>
        </w:rPr>
        <w:t>468.964,55</w:t>
      </w:r>
      <w:r>
        <w:rPr>
          <w:rFonts w:ascii="Times New Roman" w:hAnsi="Times New Roman" w:cs="Times New Roman"/>
          <w:bCs/>
        </w:rPr>
        <w:t xml:space="preserve"> kuna</w:t>
      </w:r>
      <w:r w:rsidR="00B70E9E">
        <w:rPr>
          <w:rFonts w:ascii="Times New Roman" w:hAnsi="Times New Roman" w:cs="Times New Roman"/>
          <w:bCs/>
        </w:rPr>
        <w:t>. Isti iznos vraćaju porezni o</w:t>
      </w:r>
      <w:r w:rsidR="00E910D4">
        <w:rPr>
          <w:rFonts w:ascii="Times New Roman" w:hAnsi="Times New Roman" w:cs="Times New Roman"/>
          <w:bCs/>
        </w:rPr>
        <w:t>bveznici i</w:t>
      </w:r>
      <w:r w:rsidR="001E60EE">
        <w:rPr>
          <w:rFonts w:ascii="Times New Roman" w:hAnsi="Times New Roman" w:cs="Times New Roman"/>
          <w:bCs/>
        </w:rPr>
        <w:t xml:space="preserve"> Grad nije u mogućnosti utjecati na iznos povrata.</w:t>
      </w:r>
    </w:p>
    <w:p w14:paraId="7F4F0F4B" w14:textId="00B115F4" w:rsidR="00B70E9E" w:rsidRDefault="00B70E9E" w:rsidP="00BC381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 01.01.2021. godine Grad Garešnica imao je obaveze temeljem kratkoročnog beskamatnog zajma iz Državnog proračuna temeljem povrata poreza po godišnjoj prijavi za 20</w:t>
      </w:r>
      <w:r w:rsidR="00C67B08">
        <w:rPr>
          <w:rFonts w:ascii="Times New Roman" w:hAnsi="Times New Roman" w:cs="Times New Roman"/>
          <w:bCs/>
        </w:rPr>
        <w:t>19</w:t>
      </w:r>
      <w:r>
        <w:rPr>
          <w:rFonts w:ascii="Times New Roman" w:hAnsi="Times New Roman" w:cs="Times New Roman"/>
          <w:bCs/>
        </w:rPr>
        <w:t>. godinu</w:t>
      </w:r>
      <w:r w:rsidR="0051429C">
        <w:rPr>
          <w:rFonts w:ascii="Times New Roman" w:hAnsi="Times New Roman" w:cs="Times New Roman"/>
          <w:bCs/>
        </w:rPr>
        <w:t xml:space="preserve"> (isplate u 2020. godini)</w:t>
      </w:r>
      <w:r>
        <w:rPr>
          <w:rFonts w:ascii="Times New Roman" w:hAnsi="Times New Roman" w:cs="Times New Roman"/>
          <w:bCs/>
        </w:rPr>
        <w:t xml:space="preserve"> u iznosu od 4</w:t>
      </w:r>
      <w:r w:rsidR="00C9326F">
        <w:rPr>
          <w:rFonts w:ascii="Times New Roman" w:hAnsi="Times New Roman" w:cs="Times New Roman"/>
          <w:bCs/>
        </w:rPr>
        <w:t>58</w:t>
      </w:r>
      <w:r>
        <w:rPr>
          <w:rFonts w:ascii="Times New Roman" w:hAnsi="Times New Roman" w:cs="Times New Roman"/>
          <w:bCs/>
        </w:rPr>
        <w:t>.748,07 kuna. Isti iznos obveze zatvoren je sa danom 18.03.2021. godine.</w:t>
      </w:r>
    </w:p>
    <w:p w14:paraId="4E347339" w14:textId="00DB064B" w:rsidR="00C67B08" w:rsidRDefault="00C67B08" w:rsidP="00C67B08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C67B08">
        <w:rPr>
          <w:rFonts w:ascii="Times New Roman" w:hAnsi="Times New Roman" w:cs="Times New Roman"/>
          <w:bCs/>
        </w:rPr>
        <w:t xml:space="preserve">Grad Garešnica </w:t>
      </w:r>
      <w:r w:rsidR="00DF23B1">
        <w:rPr>
          <w:rFonts w:ascii="Times New Roman" w:hAnsi="Times New Roman" w:cs="Times New Roman"/>
          <w:bCs/>
        </w:rPr>
        <w:t>14.07.</w:t>
      </w:r>
      <w:r w:rsidRPr="00C67B08">
        <w:rPr>
          <w:rFonts w:ascii="Times New Roman" w:hAnsi="Times New Roman" w:cs="Times New Roman"/>
          <w:bCs/>
        </w:rPr>
        <w:t>2021. godin</w:t>
      </w:r>
      <w:r w:rsidR="00DF23B1">
        <w:rPr>
          <w:rFonts w:ascii="Times New Roman" w:hAnsi="Times New Roman" w:cs="Times New Roman"/>
          <w:bCs/>
        </w:rPr>
        <w:t xml:space="preserve">e </w:t>
      </w:r>
      <w:r w:rsidRPr="00C67B08">
        <w:rPr>
          <w:rFonts w:ascii="Times New Roman" w:hAnsi="Times New Roman" w:cs="Times New Roman"/>
          <w:bCs/>
        </w:rPr>
        <w:t>vratio je ukupne obveze po kratkoročnom revolving kredit</w:t>
      </w:r>
      <w:r w:rsidR="007025F6">
        <w:rPr>
          <w:rFonts w:ascii="Times New Roman" w:hAnsi="Times New Roman" w:cs="Times New Roman"/>
          <w:bCs/>
        </w:rPr>
        <w:t>u</w:t>
      </w:r>
      <w:r w:rsidRPr="00C67B08">
        <w:rPr>
          <w:rFonts w:ascii="Times New Roman" w:hAnsi="Times New Roman" w:cs="Times New Roman"/>
          <w:bCs/>
        </w:rPr>
        <w:t xml:space="preserve"> od Erste &amp; </w:t>
      </w:r>
      <w:proofErr w:type="spellStart"/>
      <w:r w:rsidRPr="00C67B08">
        <w:rPr>
          <w:rFonts w:ascii="Times New Roman" w:hAnsi="Times New Roman" w:cs="Times New Roman"/>
          <w:bCs/>
        </w:rPr>
        <w:t>Steiermarkische</w:t>
      </w:r>
      <w:proofErr w:type="spellEnd"/>
      <w:r w:rsidRPr="00C67B08">
        <w:rPr>
          <w:rFonts w:ascii="Times New Roman" w:hAnsi="Times New Roman" w:cs="Times New Roman"/>
          <w:bCs/>
        </w:rPr>
        <w:t xml:space="preserve"> </w:t>
      </w:r>
      <w:proofErr w:type="spellStart"/>
      <w:r w:rsidRPr="00C67B08">
        <w:rPr>
          <w:rFonts w:ascii="Times New Roman" w:hAnsi="Times New Roman" w:cs="Times New Roman"/>
          <w:bCs/>
        </w:rPr>
        <w:t>bank</w:t>
      </w:r>
      <w:proofErr w:type="spellEnd"/>
      <w:r w:rsidRPr="00C67B08">
        <w:rPr>
          <w:rFonts w:ascii="Times New Roman" w:hAnsi="Times New Roman" w:cs="Times New Roman"/>
          <w:bCs/>
        </w:rPr>
        <w:t xml:space="preserve"> u iznosu od 5.000.000,00 kuna koji je podignut radi premošćivanja likvidnosti kod provođenja projekata koji se sufinanciraju iz europskih izvora</w:t>
      </w:r>
      <w:r w:rsidR="00DF23B1">
        <w:rPr>
          <w:rFonts w:ascii="Times New Roman" w:hAnsi="Times New Roman" w:cs="Times New Roman"/>
          <w:bCs/>
        </w:rPr>
        <w:t>.</w:t>
      </w:r>
      <w:r w:rsidRPr="00C67B08">
        <w:rPr>
          <w:rFonts w:ascii="Times New Roman" w:hAnsi="Times New Roman" w:cs="Times New Roman"/>
          <w:bCs/>
        </w:rPr>
        <w:t xml:space="preserve"> Ugovor o kreditu broj 5302083872 potpisan je dana 29.07.2020. godine.</w:t>
      </w:r>
    </w:p>
    <w:p w14:paraId="7B3D4BE3" w14:textId="1BEDDBA3" w:rsidR="00DF23B1" w:rsidRDefault="00DF23B1" w:rsidP="00DF23B1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2021. godini Grad Garešnica </w:t>
      </w:r>
      <w:r w:rsidRPr="00D61705">
        <w:rPr>
          <w:b/>
          <w:bCs/>
          <w:i/>
          <w:iCs/>
          <w:sz w:val="22"/>
          <w:szCs w:val="22"/>
        </w:rPr>
        <w:t>kratkoročno</w:t>
      </w:r>
      <w:r>
        <w:rPr>
          <w:sz w:val="22"/>
          <w:szCs w:val="22"/>
        </w:rPr>
        <w:t xml:space="preserve"> se zadužio u iznosu od 2.478.785,70 kuna. Strukturu primitaka čine dva kredita i to: </w:t>
      </w:r>
    </w:p>
    <w:p w14:paraId="79953713" w14:textId="7165AD20" w:rsidR="00DF23B1" w:rsidRDefault="00DF23B1" w:rsidP="00DF23B1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kratkoročni revolving kredit od Erste &amp; </w:t>
      </w:r>
      <w:proofErr w:type="spellStart"/>
      <w:r>
        <w:rPr>
          <w:sz w:val="22"/>
          <w:szCs w:val="22"/>
        </w:rPr>
        <w:t>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u iznosu od 2.000.000,00 kuna koji je podignut radi premošćivanja likvidnosti kod provođenja projekata koji se sufinanciraju iz europskih izvora</w:t>
      </w:r>
      <w:r w:rsidR="0051429C">
        <w:rPr>
          <w:sz w:val="22"/>
          <w:szCs w:val="22"/>
        </w:rPr>
        <w:t xml:space="preserve"> (Projekt „Zeleni vrtovi </w:t>
      </w:r>
      <w:proofErr w:type="spellStart"/>
      <w:r w:rsidR="0051429C">
        <w:rPr>
          <w:sz w:val="22"/>
          <w:szCs w:val="22"/>
        </w:rPr>
        <w:t>Poilovlja</w:t>
      </w:r>
      <w:proofErr w:type="spellEnd"/>
      <w:r w:rsidR="0051429C">
        <w:rPr>
          <w:sz w:val="22"/>
          <w:szCs w:val="22"/>
        </w:rPr>
        <w:t>“).</w:t>
      </w:r>
      <w:r>
        <w:rPr>
          <w:sz w:val="22"/>
          <w:szCs w:val="22"/>
        </w:rPr>
        <w:t xml:space="preserve">  </w:t>
      </w:r>
      <w:r w:rsidRPr="007405C8">
        <w:rPr>
          <w:sz w:val="22"/>
          <w:szCs w:val="22"/>
        </w:rPr>
        <w:t xml:space="preserve">Ugovor o kreditu broj </w:t>
      </w:r>
      <w:r w:rsidR="00C9326F">
        <w:rPr>
          <w:sz w:val="22"/>
          <w:szCs w:val="22"/>
        </w:rPr>
        <w:t>5002091965</w:t>
      </w:r>
      <w:r>
        <w:rPr>
          <w:sz w:val="22"/>
          <w:szCs w:val="22"/>
        </w:rPr>
        <w:t xml:space="preserve"> potpisan je dana 2</w:t>
      </w:r>
      <w:r w:rsidR="00C9326F">
        <w:rPr>
          <w:sz w:val="22"/>
          <w:szCs w:val="22"/>
        </w:rPr>
        <w:t>7</w:t>
      </w:r>
      <w:r>
        <w:rPr>
          <w:sz w:val="22"/>
          <w:szCs w:val="22"/>
        </w:rPr>
        <w:t>.07.202</w:t>
      </w:r>
      <w:r w:rsidR="00C9326F">
        <w:rPr>
          <w:sz w:val="22"/>
          <w:szCs w:val="22"/>
        </w:rPr>
        <w:t>1</w:t>
      </w:r>
      <w:r>
        <w:rPr>
          <w:sz w:val="22"/>
          <w:szCs w:val="22"/>
        </w:rPr>
        <w:t>. godine.</w:t>
      </w:r>
    </w:p>
    <w:p w14:paraId="6C6EDE98" w14:textId="1E67AECC" w:rsidR="00DF23B1" w:rsidRDefault="00DF23B1" w:rsidP="00DF23B1">
      <w:pPr>
        <w:pStyle w:val="Odlomakpopisa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A70F6">
        <w:rPr>
          <w:sz w:val="22"/>
          <w:szCs w:val="22"/>
        </w:rPr>
        <w:t xml:space="preserve">beskamatni zajam iz Državnog proračuna </w:t>
      </w:r>
      <w:r>
        <w:rPr>
          <w:sz w:val="22"/>
          <w:szCs w:val="22"/>
        </w:rPr>
        <w:t xml:space="preserve"> temeljem povrata poreza i prireza na dohodak po godišnjoj prijavi</w:t>
      </w:r>
      <w:r w:rsidR="00C9326F">
        <w:rPr>
          <w:sz w:val="22"/>
          <w:szCs w:val="22"/>
        </w:rPr>
        <w:t xml:space="preserve"> za 2020. godinu</w:t>
      </w:r>
      <w:r>
        <w:rPr>
          <w:sz w:val="22"/>
          <w:szCs w:val="22"/>
        </w:rPr>
        <w:t xml:space="preserve"> u iznosu od </w:t>
      </w:r>
      <w:r w:rsidRPr="00F67805">
        <w:rPr>
          <w:sz w:val="22"/>
          <w:szCs w:val="22"/>
        </w:rPr>
        <w:t>458.748,07</w:t>
      </w:r>
      <w:r>
        <w:rPr>
          <w:sz w:val="22"/>
          <w:szCs w:val="22"/>
        </w:rPr>
        <w:t xml:space="preserve"> kuna.</w:t>
      </w:r>
    </w:p>
    <w:p w14:paraId="5DD5B3F3" w14:textId="67B9C13E" w:rsidR="00DF23B1" w:rsidRDefault="00DF23B1" w:rsidP="00DF23B1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5C375165" w14:textId="1D92536F" w:rsidR="005B49AE" w:rsidRPr="00DF23B1" w:rsidRDefault="005B49AE" w:rsidP="00DF23B1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Ukupne obveze temeljem kratkoročnog zaduživanja iznose 2.947.750,25 kuna.</w:t>
      </w:r>
    </w:p>
    <w:p w14:paraId="414D311D" w14:textId="77777777" w:rsidR="00FF1701" w:rsidRPr="0063555E" w:rsidRDefault="00FF1701" w:rsidP="00BC3810">
      <w:pPr>
        <w:jc w:val="both"/>
        <w:rPr>
          <w:rFonts w:ascii="Times New Roman" w:hAnsi="Times New Roman" w:cs="Times New Roman"/>
          <w:bCs/>
        </w:rPr>
      </w:pPr>
    </w:p>
    <w:p w14:paraId="16D89042" w14:textId="77777777" w:rsidR="00BC3810" w:rsidRDefault="00790938" w:rsidP="00BC3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BC3810" w:rsidRPr="00FA58DB">
        <w:rPr>
          <w:rFonts w:ascii="Times New Roman" w:hAnsi="Times New Roman" w:cs="Times New Roman"/>
          <w:b/>
        </w:rPr>
        <w:t>IZVJEŠTAJ O KORIŠTENJU PRORAČUNSKE ZALIHE</w:t>
      </w:r>
    </w:p>
    <w:p w14:paraId="0AC158A2" w14:textId="77777777" w:rsidR="00E910D4" w:rsidRDefault="00804CE6" w:rsidP="006355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Planirana sredstva proračunske zalihe za 20</w:t>
      </w:r>
      <w:r w:rsidR="0063555E">
        <w:rPr>
          <w:rFonts w:ascii="Times New Roman" w:hAnsi="Times New Roman" w:cs="Times New Roman"/>
        </w:rPr>
        <w:t>2</w:t>
      </w:r>
      <w:r w:rsidR="00E910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godinu iznose 50.000,00 kuna. </w:t>
      </w:r>
    </w:p>
    <w:p w14:paraId="23730561" w14:textId="172AB711" w:rsidR="00794753" w:rsidRPr="0063555E" w:rsidRDefault="00474D19" w:rsidP="0063555E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U </w:t>
      </w:r>
      <w:r w:rsidR="005B49AE">
        <w:rPr>
          <w:rFonts w:ascii="Times New Roman" w:hAnsi="Times New Roman" w:cs="Times New Roman"/>
        </w:rPr>
        <w:t xml:space="preserve">proračunskoj </w:t>
      </w:r>
      <w:r>
        <w:rPr>
          <w:rFonts w:ascii="Times New Roman" w:hAnsi="Times New Roman" w:cs="Times New Roman"/>
        </w:rPr>
        <w:t xml:space="preserve"> godin</w:t>
      </w:r>
      <w:r w:rsidR="005B49A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iskorištena su</w:t>
      </w:r>
      <w:r w:rsidR="00EC2182">
        <w:rPr>
          <w:rFonts w:ascii="Times New Roman" w:hAnsi="Times New Roman" w:cs="Times New Roman"/>
        </w:rPr>
        <w:t xml:space="preserve"> u iznosu od </w:t>
      </w:r>
      <w:r w:rsidR="00E910D4">
        <w:rPr>
          <w:rFonts w:ascii="Times New Roman" w:hAnsi="Times New Roman" w:cs="Times New Roman"/>
        </w:rPr>
        <w:t>4.867,68</w:t>
      </w:r>
      <w:r>
        <w:rPr>
          <w:rFonts w:ascii="Times New Roman" w:hAnsi="Times New Roman" w:cs="Times New Roman"/>
        </w:rPr>
        <w:t xml:space="preserve"> kuna i to za</w:t>
      </w:r>
      <w:r w:rsidR="00E910D4">
        <w:rPr>
          <w:rFonts w:ascii="Times New Roman" w:hAnsi="Times New Roman" w:cs="Times New Roman"/>
        </w:rPr>
        <w:t xml:space="preserve"> kupnju namirnica za stradale u potresu u Glini. Pomoć je predana Centralnom skladištu u Glini.</w:t>
      </w:r>
    </w:p>
    <w:p w14:paraId="3698289E" w14:textId="1F88F23A" w:rsidR="00790938" w:rsidRDefault="00790938" w:rsidP="00FA58DB"/>
    <w:p w14:paraId="065B09B2" w14:textId="77777777" w:rsidR="00790938" w:rsidRPr="00FA58DB" w:rsidRDefault="00790938" w:rsidP="007909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Pr="00FA58DB">
        <w:rPr>
          <w:rFonts w:ascii="Times New Roman" w:hAnsi="Times New Roman" w:cs="Times New Roman"/>
          <w:b/>
        </w:rPr>
        <w:t>IZVJEŠTAJ O DANIM JAMSTVIMA I IZDACIMA PO JAMSTVIMA</w:t>
      </w:r>
    </w:p>
    <w:p w14:paraId="0D0046BB" w14:textId="6C3C2FD1" w:rsidR="002B75CD" w:rsidRPr="005B49AE" w:rsidRDefault="00790938" w:rsidP="005B49AE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Grad Garešnica</w:t>
      </w:r>
      <w:r>
        <w:rPr>
          <w:rFonts w:ascii="Times New Roman" w:hAnsi="Times New Roman" w:cs="Times New Roman"/>
        </w:rPr>
        <w:t xml:space="preserve"> u 20</w:t>
      </w:r>
      <w:r w:rsidR="004716C6">
        <w:rPr>
          <w:rFonts w:ascii="Times New Roman" w:hAnsi="Times New Roman" w:cs="Times New Roman"/>
        </w:rPr>
        <w:t>2</w:t>
      </w:r>
      <w:r w:rsidR="00E910D4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>. godini nema obveze po danim jamstvima iz proteklih razdoblja niti je davao nova jam</w:t>
      </w:r>
      <w:r>
        <w:rPr>
          <w:rFonts w:ascii="Times New Roman" w:hAnsi="Times New Roman" w:cs="Times New Roman"/>
        </w:rPr>
        <w:t>stva u tijeku 20</w:t>
      </w:r>
      <w:r w:rsidR="004716C6">
        <w:rPr>
          <w:rFonts w:ascii="Times New Roman" w:hAnsi="Times New Roman" w:cs="Times New Roman"/>
        </w:rPr>
        <w:t>2</w:t>
      </w:r>
      <w:r w:rsidR="00E910D4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  <w:r w:rsidR="005B49AE">
        <w:rPr>
          <w:rFonts w:ascii="Times New Roman" w:hAnsi="Times New Roman" w:cs="Times New Roman"/>
        </w:rPr>
        <w:t>.</w:t>
      </w:r>
    </w:p>
    <w:p w14:paraId="4771E910" w14:textId="77777777" w:rsidR="00D47637" w:rsidRDefault="00790938" w:rsidP="00FA58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7. </w:t>
      </w:r>
      <w:r w:rsidR="00BC3810" w:rsidRPr="00FA58DB">
        <w:rPr>
          <w:rFonts w:ascii="Times New Roman" w:hAnsi="Times New Roman" w:cs="Times New Roman"/>
          <w:b/>
        </w:rPr>
        <w:t>OBRAZLOŽENJE OSTVARENJA PRIHODA I PRIMITAKA, RASHODA I IZDATAKA</w:t>
      </w:r>
    </w:p>
    <w:p w14:paraId="7806EF4A" w14:textId="64EF01F4" w:rsidR="00B86FAD" w:rsidRPr="00844294" w:rsidRDefault="00015937" w:rsidP="00B86FAD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Temeljem članka </w:t>
      </w:r>
      <w:r w:rsidR="005F4FEE">
        <w:rPr>
          <w:rFonts w:ascii="Times New Roman" w:hAnsi="Times New Roman" w:cs="Times New Roman"/>
        </w:rPr>
        <w:t>4.</w:t>
      </w:r>
      <w:r w:rsidRPr="00FA58DB">
        <w:rPr>
          <w:rFonts w:ascii="Times New Roman" w:hAnsi="Times New Roman" w:cs="Times New Roman"/>
        </w:rPr>
        <w:t xml:space="preserve"> </w:t>
      </w:r>
      <w:r w:rsidR="0039092E">
        <w:rPr>
          <w:rFonts w:ascii="Times New Roman" w:hAnsi="Times New Roman" w:cs="Times New Roman"/>
        </w:rPr>
        <w:t xml:space="preserve">i čl. 50. st. 2. </w:t>
      </w:r>
      <w:r w:rsidRPr="00FA58DB">
        <w:rPr>
          <w:rFonts w:ascii="Times New Roman" w:hAnsi="Times New Roman" w:cs="Times New Roman"/>
        </w:rPr>
        <w:t>Zakona o proračunu i Uputama za izradu proračuna jedinica lokalne i područne (regionalna) samouprave u Proračun Grada Garešnice uključeni svi vlastiti i namjenski prihodi i primici, te ukupni rashodi i izdaci proračunskih korisnika</w:t>
      </w:r>
      <w:r w:rsidR="0039092E">
        <w:rPr>
          <w:rFonts w:ascii="Times New Roman" w:hAnsi="Times New Roman" w:cs="Times New Roman"/>
        </w:rPr>
        <w:t xml:space="preserve"> koji se izvršavaju preko jedinstvenog računa riznice.</w:t>
      </w:r>
      <w:r w:rsidRPr="00FA58DB">
        <w:rPr>
          <w:rFonts w:ascii="Times New Roman" w:hAnsi="Times New Roman" w:cs="Times New Roman"/>
        </w:rPr>
        <w:t xml:space="preserve"> </w:t>
      </w:r>
      <w:r w:rsidR="005F4FEE">
        <w:rPr>
          <w:rFonts w:ascii="Times New Roman" w:hAnsi="Times New Roman" w:cs="Times New Roman"/>
        </w:rPr>
        <w:t>Godišn</w:t>
      </w:r>
      <w:r w:rsidR="00C14562">
        <w:rPr>
          <w:rFonts w:ascii="Times New Roman" w:hAnsi="Times New Roman" w:cs="Times New Roman"/>
        </w:rPr>
        <w:t>je izvršenje proračuna za 20</w:t>
      </w:r>
      <w:r w:rsidR="004716C6">
        <w:rPr>
          <w:rFonts w:ascii="Times New Roman" w:hAnsi="Times New Roman" w:cs="Times New Roman"/>
        </w:rPr>
        <w:t>2</w:t>
      </w:r>
      <w:r w:rsidR="00E910D4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 xml:space="preserve">. godinu time predstavlja konsolidirano izvješće koje obuhvaća Grad Garešnicu i proračunske korisnike Javnu vatrogasnu postrojbu Garešnica, Dječji vrtić „Maslačak“ Garešnica i Hrvatsku knjižnicu i čitaonicu „Đuro Sudeta“ Garešnica. </w:t>
      </w:r>
      <w:r w:rsidR="00B86FAD" w:rsidRPr="00844294">
        <w:rPr>
          <w:rFonts w:ascii="Times New Roman" w:hAnsi="Times New Roman" w:cs="Times New Roman"/>
        </w:rPr>
        <w:t>Temeljem članka 52.</w:t>
      </w:r>
      <w:r w:rsidR="00B86FAD">
        <w:rPr>
          <w:rFonts w:ascii="Times New Roman" w:hAnsi="Times New Roman" w:cs="Times New Roman"/>
        </w:rPr>
        <w:t xml:space="preserve"> stavaka </w:t>
      </w:r>
      <w:r w:rsidR="00036093">
        <w:rPr>
          <w:rFonts w:ascii="Times New Roman" w:hAnsi="Times New Roman" w:cs="Times New Roman"/>
        </w:rPr>
        <w:t>7</w:t>
      </w:r>
      <w:r w:rsidR="00B86FAD">
        <w:rPr>
          <w:rFonts w:ascii="Times New Roman" w:hAnsi="Times New Roman" w:cs="Times New Roman"/>
        </w:rPr>
        <w:t>.</w:t>
      </w:r>
      <w:r w:rsidR="00B86FAD" w:rsidRPr="00844294">
        <w:rPr>
          <w:rFonts w:ascii="Times New Roman" w:hAnsi="Times New Roman" w:cs="Times New Roman"/>
        </w:rPr>
        <w:t xml:space="preserve"> Pravilnika o proračunskom računovodstvu i računskom planu</w:t>
      </w:r>
      <w:r w:rsidR="00B86FAD">
        <w:rPr>
          <w:rFonts w:ascii="Times New Roman" w:hAnsi="Times New Roman" w:cs="Times New Roman"/>
        </w:rPr>
        <w:t xml:space="preserve"> rashodi za redovnu djelatnost proračunskih korisnika koji se financiraju iz proračuna evidentiraju se po novčanom načelu</w:t>
      </w:r>
      <w:r w:rsidR="00B86FAD" w:rsidRPr="00844294">
        <w:rPr>
          <w:rFonts w:ascii="Times New Roman" w:hAnsi="Times New Roman" w:cs="Times New Roman"/>
        </w:rPr>
        <w:t>, odnosno danom plaćanja rashoda i izdataka, za razliku što se kod Grada Garešnice rashodi i izdaci evidentiraju načelom nastanka događaja.</w:t>
      </w:r>
    </w:p>
    <w:p w14:paraId="3D16D9FA" w14:textId="77777777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</w:p>
    <w:p w14:paraId="30B51B78" w14:textId="4CC8D0A0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  <w:b/>
        </w:rPr>
        <w:t>Proračunski prihodi i primici</w:t>
      </w:r>
      <w:r w:rsidRPr="00FA58DB">
        <w:rPr>
          <w:rFonts w:ascii="Times New Roman" w:hAnsi="Times New Roman" w:cs="Times New Roman"/>
        </w:rPr>
        <w:t xml:space="preserve"> ostvareni su u iznosu od </w:t>
      </w:r>
      <w:r w:rsidR="00191657" w:rsidRPr="00191657">
        <w:rPr>
          <w:rFonts w:ascii="Times New Roman" w:hAnsi="Times New Roman" w:cs="Times New Roman"/>
          <w:b/>
          <w:bCs/>
        </w:rPr>
        <w:t>63.667.469,08</w:t>
      </w:r>
      <w:r w:rsidRPr="00C14562">
        <w:rPr>
          <w:rFonts w:ascii="Times New Roman" w:hAnsi="Times New Roman" w:cs="Times New Roman"/>
          <w:b/>
        </w:rPr>
        <w:t xml:space="preserve"> k</w:t>
      </w:r>
      <w:r w:rsidRPr="00473DE2">
        <w:rPr>
          <w:rFonts w:ascii="Times New Roman" w:hAnsi="Times New Roman" w:cs="Times New Roman"/>
          <w:b/>
        </w:rPr>
        <w:t>un</w:t>
      </w:r>
      <w:r w:rsidR="00191657">
        <w:rPr>
          <w:rFonts w:ascii="Times New Roman" w:hAnsi="Times New Roman" w:cs="Times New Roman"/>
          <w:b/>
        </w:rPr>
        <w:t>a</w:t>
      </w:r>
      <w:r w:rsidRPr="00FA58DB">
        <w:rPr>
          <w:rFonts w:ascii="Times New Roman" w:hAnsi="Times New Roman" w:cs="Times New Roman"/>
        </w:rPr>
        <w:t xml:space="preserve"> što iznosi </w:t>
      </w:r>
      <w:r w:rsidR="00A7417D">
        <w:rPr>
          <w:rFonts w:ascii="Times New Roman" w:hAnsi="Times New Roman" w:cs="Times New Roman"/>
        </w:rPr>
        <w:t>94</w:t>
      </w:r>
      <w:r w:rsidR="000143C1">
        <w:rPr>
          <w:rFonts w:ascii="Times New Roman" w:hAnsi="Times New Roman" w:cs="Times New Roman"/>
        </w:rPr>
        <w:t>,65</w:t>
      </w:r>
      <w:r w:rsidRPr="00FA58DB">
        <w:rPr>
          <w:rFonts w:ascii="Times New Roman" w:hAnsi="Times New Roman" w:cs="Times New Roman"/>
        </w:rPr>
        <w:t xml:space="preserve">% izvršenja tekućeg  plana. </w:t>
      </w:r>
      <w:r w:rsidR="00C14562">
        <w:rPr>
          <w:rFonts w:ascii="Times New Roman" w:hAnsi="Times New Roman" w:cs="Times New Roman"/>
        </w:rPr>
        <w:t>U odnosu na isto razdoblje 20</w:t>
      </w:r>
      <w:r w:rsidR="00CF0ECD">
        <w:rPr>
          <w:rFonts w:ascii="Times New Roman" w:hAnsi="Times New Roman" w:cs="Times New Roman"/>
        </w:rPr>
        <w:t>20</w:t>
      </w:r>
      <w:r w:rsidRPr="00FA58DB">
        <w:rPr>
          <w:rFonts w:ascii="Times New Roman" w:hAnsi="Times New Roman" w:cs="Times New Roman"/>
        </w:rPr>
        <w:t xml:space="preserve">. godine proračunski prihodi i primici </w:t>
      </w:r>
      <w:r w:rsidR="00CF0ECD">
        <w:rPr>
          <w:rFonts w:ascii="Times New Roman" w:hAnsi="Times New Roman" w:cs="Times New Roman"/>
        </w:rPr>
        <w:t>povećani</w:t>
      </w:r>
      <w:r w:rsidRPr="00FA58DB">
        <w:rPr>
          <w:rFonts w:ascii="Times New Roman" w:hAnsi="Times New Roman" w:cs="Times New Roman"/>
        </w:rPr>
        <w:t xml:space="preserve"> su za </w:t>
      </w:r>
      <w:r w:rsidR="00A7417D">
        <w:rPr>
          <w:rFonts w:ascii="Times New Roman" w:hAnsi="Times New Roman" w:cs="Times New Roman"/>
        </w:rPr>
        <w:t>5,77</w:t>
      </w:r>
      <w:r w:rsidRPr="00FA58DB">
        <w:rPr>
          <w:rFonts w:ascii="Times New Roman" w:hAnsi="Times New Roman" w:cs="Times New Roman"/>
        </w:rPr>
        <w:t>%.</w:t>
      </w:r>
    </w:p>
    <w:p w14:paraId="2EEBA7A8" w14:textId="06992BFB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  <w:b/>
        </w:rPr>
        <w:t>Proračunski rashodi i izdaci</w:t>
      </w:r>
      <w:r w:rsidRPr="00FA58DB">
        <w:rPr>
          <w:rFonts w:ascii="Times New Roman" w:hAnsi="Times New Roman" w:cs="Times New Roman"/>
        </w:rPr>
        <w:t xml:space="preserve"> iznose </w:t>
      </w:r>
      <w:r w:rsidR="000143C1" w:rsidRPr="000143C1">
        <w:rPr>
          <w:rFonts w:ascii="Times New Roman" w:hAnsi="Times New Roman" w:cs="Times New Roman"/>
          <w:b/>
          <w:bCs/>
        </w:rPr>
        <w:t>62.991.985,77</w:t>
      </w:r>
      <w:r w:rsidR="000143C1">
        <w:rPr>
          <w:rFonts w:ascii="Times New Roman" w:hAnsi="Times New Roman" w:cs="Times New Roman"/>
        </w:rPr>
        <w:t xml:space="preserve"> </w:t>
      </w:r>
      <w:r w:rsidRPr="00FA58DB">
        <w:rPr>
          <w:rFonts w:ascii="Times New Roman" w:hAnsi="Times New Roman" w:cs="Times New Roman"/>
          <w:b/>
        </w:rPr>
        <w:t>kun</w:t>
      </w:r>
      <w:r w:rsidR="00CF0ECD">
        <w:rPr>
          <w:rFonts w:ascii="Times New Roman" w:hAnsi="Times New Roman" w:cs="Times New Roman"/>
          <w:b/>
        </w:rPr>
        <w:t>a</w:t>
      </w:r>
      <w:r w:rsidRPr="00FA58DB">
        <w:rPr>
          <w:rFonts w:ascii="Times New Roman" w:hAnsi="Times New Roman" w:cs="Times New Roman"/>
        </w:rPr>
        <w:t xml:space="preserve"> što predstavlja </w:t>
      </w:r>
      <w:r w:rsidR="000143C1">
        <w:rPr>
          <w:rFonts w:ascii="Times New Roman" w:hAnsi="Times New Roman" w:cs="Times New Roman"/>
        </w:rPr>
        <w:t>95,75</w:t>
      </w:r>
      <w:r w:rsidRPr="00FA58DB">
        <w:rPr>
          <w:rFonts w:ascii="Times New Roman" w:hAnsi="Times New Roman" w:cs="Times New Roman"/>
        </w:rPr>
        <w:t>% izvršenja teku</w:t>
      </w:r>
      <w:r w:rsidR="00C14562">
        <w:rPr>
          <w:rFonts w:ascii="Times New Roman" w:hAnsi="Times New Roman" w:cs="Times New Roman"/>
        </w:rPr>
        <w:t>ćeg   plana za 20</w:t>
      </w:r>
      <w:r w:rsidR="004716C6">
        <w:rPr>
          <w:rFonts w:ascii="Times New Roman" w:hAnsi="Times New Roman" w:cs="Times New Roman"/>
        </w:rPr>
        <w:t>2</w:t>
      </w:r>
      <w:r w:rsidR="00CF0ECD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>. godinu. U odnosu na isto razdobl</w:t>
      </w:r>
      <w:r w:rsidR="00C14562">
        <w:rPr>
          <w:rFonts w:ascii="Times New Roman" w:hAnsi="Times New Roman" w:cs="Times New Roman"/>
        </w:rPr>
        <w:t>je 20</w:t>
      </w:r>
      <w:r w:rsidR="00CF0ECD">
        <w:rPr>
          <w:rFonts w:ascii="Times New Roman" w:hAnsi="Times New Roman" w:cs="Times New Roman"/>
        </w:rPr>
        <w:t>20</w:t>
      </w:r>
      <w:r w:rsidRPr="00FA58DB">
        <w:rPr>
          <w:rFonts w:ascii="Times New Roman" w:hAnsi="Times New Roman" w:cs="Times New Roman"/>
        </w:rPr>
        <w:t xml:space="preserve">. godine isti su </w:t>
      </w:r>
      <w:r w:rsidR="00CF0ECD">
        <w:rPr>
          <w:rFonts w:ascii="Times New Roman" w:hAnsi="Times New Roman" w:cs="Times New Roman"/>
        </w:rPr>
        <w:t>povećani</w:t>
      </w:r>
      <w:r w:rsidRPr="00FA58DB">
        <w:rPr>
          <w:rFonts w:ascii="Times New Roman" w:hAnsi="Times New Roman" w:cs="Times New Roman"/>
        </w:rPr>
        <w:t xml:space="preserve"> za </w:t>
      </w:r>
      <w:r w:rsidR="000143C1">
        <w:rPr>
          <w:rFonts w:ascii="Times New Roman" w:hAnsi="Times New Roman" w:cs="Times New Roman"/>
        </w:rPr>
        <w:t>5,85</w:t>
      </w:r>
      <w:r w:rsidRPr="00FA58DB">
        <w:rPr>
          <w:rFonts w:ascii="Times New Roman" w:hAnsi="Times New Roman" w:cs="Times New Roman"/>
        </w:rPr>
        <w:t>%.</w:t>
      </w:r>
    </w:p>
    <w:p w14:paraId="218BA270" w14:textId="6E2EFB47" w:rsidR="00015937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Razlika ukupnih prihoda i primitaka te rashoda i izdataka  predstavlja </w:t>
      </w:r>
      <w:r w:rsidR="00DF5148" w:rsidRPr="00DF5148">
        <w:rPr>
          <w:rFonts w:ascii="Times New Roman" w:hAnsi="Times New Roman" w:cs="Times New Roman"/>
          <w:b/>
          <w:bCs/>
        </w:rPr>
        <w:t>višak</w:t>
      </w:r>
      <w:r w:rsidR="0017630D" w:rsidRPr="0017630D">
        <w:rPr>
          <w:rFonts w:ascii="Times New Roman" w:hAnsi="Times New Roman" w:cs="Times New Roman"/>
          <w:b/>
          <w:bCs/>
        </w:rPr>
        <w:t xml:space="preserve"> u iznosu od </w:t>
      </w:r>
      <w:r w:rsidR="000143C1">
        <w:rPr>
          <w:rFonts w:ascii="Times New Roman" w:hAnsi="Times New Roman" w:cs="Times New Roman"/>
          <w:b/>
          <w:bCs/>
        </w:rPr>
        <w:t>675.483,31</w:t>
      </w:r>
      <w:r w:rsidRPr="00FA58DB">
        <w:rPr>
          <w:rFonts w:ascii="Times New Roman" w:hAnsi="Times New Roman" w:cs="Times New Roman"/>
          <w:b/>
        </w:rPr>
        <w:t xml:space="preserve"> kun</w:t>
      </w:r>
      <w:r w:rsidR="000143C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.</w:t>
      </w:r>
    </w:p>
    <w:p w14:paraId="653F1EF9" w14:textId="77777777" w:rsidR="004C4C58" w:rsidRDefault="004C4C58" w:rsidP="00015937">
      <w:pPr>
        <w:contextualSpacing/>
        <w:jc w:val="both"/>
        <w:rPr>
          <w:rFonts w:ascii="Times New Roman" w:hAnsi="Times New Roman" w:cs="Times New Roman"/>
        </w:rPr>
      </w:pPr>
    </w:p>
    <w:p w14:paraId="36CAA01E" w14:textId="4C42E8E1" w:rsidR="007D46BD" w:rsidRDefault="007D46BD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Strukturu ukupnog proračunskog</w:t>
      </w:r>
      <w:r w:rsidR="00DF5148">
        <w:rPr>
          <w:rFonts w:ascii="Times New Roman" w:hAnsi="Times New Roman" w:cs="Times New Roman"/>
        </w:rPr>
        <w:t xml:space="preserve"> viška</w:t>
      </w:r>
      <w:r>
        <w:rPr>
          <w:rFonts w:ascii="Times New Roman" w:hAnsi="Times New Roman" w:cs="Times New Roman"/>
        </w:rPr>
        <w:t xml:space="preserve"> Grada Garešnic</w:t>
      </w:r>
      <w:r w:rsidR="00DE50F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njegovih proračunskih korisnika čini:</w:t>
      </w:r>
    </w:p>
    <w:tbl>
      <w:tblPr>
        <w:tblStyle w:val="Reetkatablice"/>
        <w:tblW w:w="7433" w:type="dxa"/>
        <w:tblInd w:w="472" w:type="dxa"/>
        <w:tblLook w:val="04A0" w:firstRow="1" w:lastRow="0" w:firstColumn="1" w:lastColumn="0" w:noHBand="0" w:noVBand="1"/>
      </w:tblPr>
      <w:tblGrid>
        <w:gridCol w:w="4456"/>
        <w:gridCol w:w="2977"/>
      </w:tblGrid>
      <w:tr w:rsidR="00052FD5" w:rsidRPr="007D46BD" w14:paraId="33F0866E" w14:textId="77777777" w:rsidTr="00052FD5">
        <w:tc>
          <w:tcPr>
            <w:tcW w:w="4456" w:type="dxa"/>
          </w:tcPr>
          <w:p w14:paraId="166D5E97" w14:textId="77777777" w:rsidR="00052FD5" w:rsidRPr="007D46BD" w:rsidRDefault="00052FD5" w:rsidP="000159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46B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2977" w:type="dxa"/>
          </w:tcPr>
          <w:p w14:paraId="7CD28977" w14:textId="77777777" w:rsidR="00052FD5" w:rsidRPr="007D46BD" w:rsidRDefault="00052FD5" w:rsidP="007D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6BD">
              <w:rPr>
                <w:rFonts w:ascii="Times New Roman" w:hAnsi="Times New Roman" w:cs="Times New Roman"/>
                <w:b/>
              </w:rPr>
              <w:t>Višak/manjak</w:t>
            </w:r>
          </w:p>
        </w:tc>
      </w:tr>
      <w:tr w:rsidR="00052FD5" w14:paraId="5F6C51A1" w14:textId="77777777" w:rsidTr="00052FD5">
        <w:tc>
          <w:tcPr>
            <w:tcW w:w="4456" w:type="dxa"/>
          </w:tcPr>
          <w:p w14:paraId="2D61E887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Garešnica</w:t>
            </w:r>
          </w:p>
        </w:tc>
        <w:tc>
          <w:tcPr>
            <w:tcW w:w="2977" w:type="dxa"/>
          </w:tcPr>
          <w:p w14:paraId="20225039" w14:textId="69DFF471" w:rsidR="00052FD5" w:rsidRDefault="001340C4" w:rsidP="00052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615.275,53</w:t>
            </w:r>
          </w:p>
        </w:tc>
      </w:tr>
      <w:tr w:rsidR="00052FD5" w14:paraId="0CD2E3D9" w14:textId="77777777" w:rsidTr="00052FD5">
        <w:tc>
          <w:tcPr>
            <w:tcW w:w="4456" w:type="dxa"/>
          </w:tcPr>
          <w:p w14:paraId="59846CCC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Javna vatrogasna postrojba</w:t>
            </w:r>
          </w:p>
        </w:tc>
        <w:tc>
          <w:tcPr>
            <w:tcW w:w="2977" w:type="dxa"/>
          </w:tcPr>
          <w:p w14:paraId="484EA9BF" w14:textId="73D34F43" w:rsidR="00052FD5" w:rsidRDefault="001340C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3.774,12</w:t>
            </w:r>
          </w:p>
        </w:tc>
      </w:tr>
      <w:tr w:rsidR="00052FD5" w14:paraId="2D1261F1" w14:textId="77777777" w:rsidTr="00052FD5">
        <w:tc>
          <w:tcPr>
            <w:tcW w:w="4456" w:type="dxa"/>
          </w:tcPr>
          <w:p w14:paraId="117BBF0C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Dječji vrtić „Maslačak“</w:t>
            </w:r>
          </w:p>
        </w:tc>
        <w:tc>
          <w:tcPr>
            <w:tcW w:w="2977" w:type="dxa"/>
          </w:tcPr>
          <w:p w14:paraId="535CE036" w14:textId="3905F164" w:rsidR="00052FD5" w:rsidRDefault="001340C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56.433,66</w:t>
            </w:r>
          </w:p>
        </w:tc>
      </w:tr>
      <w:tr w:rsidR="00052FD5" w14:paraId="7C30277E" w14:textId="77777777" w:rsidTr="00052FD5">
        <w:tc>
          <w:tcPr>
            <w:tcW w:w="4456" w:type="dxa"/>
          </w:tcPr>
          <w:p w14:paraId="35442ABA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Hrvatska knjižnica i čitaonica</w:t>
            </w:r>
          </w:p>
        </w:tc>
        <w:tc>
          <w:tcPr>
            <w:tcW w:w="2977" w:type="dxa"/>
          </w:tcPr>
          <w:p w14:paraId="1327E2B0" w14:textId="7B8D595D" w:rsidR="00052FD5" w:rsidRDefault="001340C4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52FD5" w14:paraId="486D0E86" w14:textId="77777777" w:rsidTr="00052FD5">
        <w:tc>
          <w:tcPr>
            <w:tcW w:w="4456" w:type="dxa"/>
          </w:tcPr>
          <w:p w14:paraId="5E67F765" w14:textId="0608B3ED" w:rsidR="00052FD5" w:rsidRPr="00052FD5" w:rsidRDefault="00281B7A" w:rsidP="000159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VIŠAK</w:t>
            </w:r>
          </w:p>
        </w:tc>
        <w:tc>
          <w:tcPr>
            <w:tcW w:w="2977" w:type="dxa"/>
          </w:tcPr>
          <w:p w14:paraId="558AC9D0" w14:textId="6C7A1B27" w:rsidR="00052FD5" w:rsidRPr="00052FD5" w:rsidRDefault="001340C4" w:rsidP="007D46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675.483,31</w:t>
            </w:r>
          </w:p>
        </w:tc>
      </w:tr>
    </w:tbl>
    <w:p w14:paraId="1AD2FBFB" w14:textId="77777777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</w:p>
    <w:p w14:paraId="2B1982BC" w14:textId="68FBB662" w:rsidR="00015937" w:rsidRPr="009D7FBD" w:rsidRDefault="00015937" w:rsidP="00015937">
      <w:pPr>
        <w:jc w:val="both"/>
        <w:rPr>
          <w:rFonts w:ascii="Times New Roman" w:hAnsi="Times New Roman" w:cs="Times New Roman"/>
        </w:rPr>
      </w:pPr>
      <w:r w:rsidRPr="009D7FBD">
        <w:rPr>
          <w:rFonts w:ascii="Times New Roman" w:hAnsi="Times New Roman" w:cs="Times New Roman"/>
          <w:b/>
        </w:rPr>
        <w:t xml:space="preserve">Prihodi poslovanja u iznosu od </w:t>
      </w:r>
      <w:r w:rsidR="001340C4">
        <w:rPr>
          <w:rFonts w:ascii="Times New Roman" w:hAnsi="Times New Roman" w:cs="Times New Roman"/>
          <w:b/>
        </w:rPr>
        <w:t>60.692.283,69</w:t>
      </w:r>
      <w:r w:rsidRPr="009D7FBD">
        <w:rPr>
          <w:rFonts w:ascii="Times New Roman" w:hAnsi="Times New Roman" w:cs="Times New Roman"/>
          <w:b/>
        </w:rPr>
        <w:t xml:space="preserve"> kuna</w:t>
      </w:r>
      <w:r w:rsidRPr="009D7FBD">
        <w:rPr>
          <w:rFonts w:ascii="Times New Roman" w:hAnsi="Times New Roman" w:cs="Times New Roman"/>
        </w:rPr>
        <w:t xml:space="preserve"> bilježe </w:t>
      </w:r>
      <w:r w:rsidR="00371162">
        <w:rPr>
          <w:rFonts w:ascii="Times New Roman" w:hAnsi="Times New Roman" w:cs="Times New Roman"/>
        </w:rPr>
        <w:t>povećanje</w:t>
      </w:r>
      <w:r w:rsidRPr="009D7FBD">
        <w:rPr>
          <w:rFonts w:ascii="Times New Roman" w:hAnsi="Times New Roman" w:cs="Times New Roman"/>
        </w:rPr>
        <w:t xml:space="preserve"> u iznosu od </w:t>
      </w:r>
      <w:r w:rsidR="001340C4">
        <w:rPr>
          <w:rFonts w:ascii="Times New Roman" w:hAnsi="Times New Roman" w:cs="Times New Roman"/>
        </w:rPr>
        <w:t>13,83</w:t>
      </w:r>
      <w:r w:rsidRPr="009D7FBD">
        <w:rPr>
          <w:rFonts w:ascii="Times New Roman" w:hAnsi="Times New Roman" w:cs="Times New Roman"/>
        </w:rPr>
        <w:t xml:space="preserve">% u odnosu na prošlu proračunsku godinu, a izvršenje proračuna tekuće godine iznosi </w:t>
      </w:r>
      <w:r w:rsidR="001340C4">
        <w:rPr>
          <w:rFonts w:ascii="Times New Roman" w:hAnsi="Times New Roman" w:cs="Times New Roman"/>
        </w:rPr>
        <w:t>96,33</w:t>
      </w:r>
      <w:r w:rsidRPr="009D7FBD">
        <w:rPr>
          <w:rFonts w:ascii="Times New Roman" w:hAnsi="Times New Roman" w:cs="Times New Roman"/>
        </w:rPr>
        <w:t xml:space="preserve">%. </w:t>
      </w:r>
    </w:p>
    <w:p w14:paraId="0CB922C4" w14:textId="2911538D" w:rsidR="00015937" w:rsidRPr="00502B5B" w:rsidRDefault="00015937" w:rsidP="00015937">
      <w:pPr>
        <w:jc w:val="both"/>
        <w:rPr>
          <w:rFonts w:ascii="Times New Roman" w:hAnsi="Times New Roman" w:cs="Times New Roman"/>
        </w:rPr>
      </w:pPr>
      <w:r w:rsidRPr="009D7FBD">
        <w:rPr>
          <w:rFonts w:ascii="Times New Roman" w:hAnsi="Times New Roman" w:cs="Times New Roman"/>
        </w:rPr>
        <w:t xml:space="preserve">Prihod od poreza i prireza na dohodak iznosi </w:t>
      </w:r>
      <w:r w:rsidR="001340C4">
        <w:rPr>
          <w:rFonts w:ascii="Times New Roman" w:hAnsi="Times New Roman" w:cs="Times New Roman"/>
        </w:rPr>
        <w:t>9.223.455,98</w:t>
      </w:r>
      <w:r w:rsidR="00052FD5" w:rsidRPr="009D7FBD">
        <w:rPr>
          <w:rFonts w:ascii="Times New Roman" w:hAnsi="Times New Roman" w:cs="Times New Roman"/>
        </w:rPr>
        <w:t xml:space="preserve"> kun</w:t>
      </w:r>
      <w:r w:rsidR="009D7FBD">
        <w:rPr>
          <w:rFonts w:ascii="Times New Roman" w:hAnsi="Times New Roman" w:cs="Times New Roman"/>
        </w:rPr>
        <w:t>a</w:t>
      </w:r>
      <w:r w:rsidRPr="009D7FBD">
        <w:rPr>
          <w:rFonts w:ascii="Times New Roman" w:hAnsi="Times New Roman" w:cs="Times New Roman"/>
        </w:rPr>
        <w:t xml:space="preserve"> što u odnosu na prošlu godinu iznosi</w:t>
      </w:r>
      <w:r w:rsidR="000877B5">
        <w:rPr>
          <w:rFonts w:ascii="Times New Roman" w:hAnsi="Times New Roman" w:cs="Times New Roman"/>
        </w:rPr>
        <w:t xml:space="preserve"> povećanje</w:t>
      </w:r>
      <w:r w:rsidR="00A9727B">
        <w:rPr>
          <w:rFonts w:ascii="Times New Roman" w:hAnsi="Times New Roman" w:cs="Times New Roman"/>
        </w:rPr>
        <w:t xml:space="preserve"> u iznosu od </w:t>
      </w:r>
      <w:r w:rsidR="000877B5">
        <w:rPr>
          <w:rFonts w:ascii="Times New Roman" w:hAnsi="Times New Roman" w:cs="Times New Roman"/>
        </w:rPr>
        <w:t xml:space="preserve">11,90% (ostvarenje u 2020. godini iznosi </w:t>
      </w:r>
      <w:r w:rsidR="000877B5" w:rsidRPr="000877B5">
        <w:rPr>
          <w:rFonts w:ascii="Times New Roman" w:hAnsi="Times New Roman" w:cs="Times New Roman"/>
        </w:rPr>
        <w:t>8.242.391,</w:t>
      </w:r>
      <w:r w:rsidR="00E052B8">
        <w:rPr>
          <w:rFonts w:ascii="Times New Roman" w:hAnsi="Times New Roman" w:cs="Times New Roman"/>
        </w:rPr>
        <w:t>08</w:t>
      </w:r>
      <w:r w:rsidR="000877B5">
        <w:rPr>
          <w:rFonts w:ascii="Times New Roman" w:hAnsi="Times New Roman" w:cs="Times New Roman"/>
        </w:rPr>
        <w:t xml:space="preserve"> kuna),</w:t>
      </w:r>
      <w:r w:rsidR="000877B5">
        <w:t xml:space="preserve"> </w:t>
      </w:r>
      <w:r w:rsidR="00FF6B01">
        <w:rPr>
          <w:rFonts w:ascii="Times New Roman" w:hAnsi="Times New Roman" w:cs="Times New Roman"/>
        </w:rPr>
        <w:t xml:space="preserve"> a izvršenje tekućeg proračun</w:t>
      </w:r>
      <w:r w:rsidR="008D078E">
        <w:rPr>
          <w:rFonts w:ascii="Times New Roman" w:hAnsi="Times New Roman" w:cs="Times New Roman"/>
        </w:rPr>
        <w:t>a</w:t>
      </w:r>
      <w:r w:rsidR="00FF6B01">
        <w:rPr>
          <w:rFonts w:ascii="Times New Roman" w:hAnsi="Times New Roman" w:cs="Times New Roman"/>
        </w:rPr>
        <w:t xml:space="preserve"> u iznosu od </w:t>
      </w:r>
      <w:r w:rsidR="000877B5">
        <w:rPr>
          <w:rFonts w:ascii="Times New Roman" w:hAnsi="Times New Roman" w:cs="Times New Roman"/>
        </w:rPr>
        <w:t>99,18</w:t>
      </w:r>
      <w:r w:rsidR="00FF6B01">
        <w:rPr>
          <w:rFonts w:ascii="Times New Roman" w:hAnsi="Times New Roman" w:cs="Times New Roman"/>
        </w:rPr>
        <w:t>%.</w:t>
      </w:r>
      <w:r w:rsidR="00371162">
        <w:rPr>
          <w:rFonts w:ascii="Times New Roman" w:hAnsi="Times New Roman" w:cs="Times New Roman"/>
        </w:rPr>
        <w:t xml:space="preserve"> </w:t>
      </w:r>
      <w:r w:rsidR="000877B5">
        <w:rPr>
          <w:rFonts w:ascii="Times New Roman" w:hAnsi="Times New Roman" w:cs="Times New Roman"/>
        </w:rPr>
        <w:t>Napominjemo da su se sredstva fiskalnog izravnanja u 2020. godini evidentirala na računu poreza i prireza na dohodak što je razlog izvršenja u 2020. godini od 23.154.718,46 kuna (porez 8.242.391,</w:t>
      </w:r>
      <w:r w:rsidR="00E052B8">
        <w:rPr>
          <w:rFonts w:ascii="Times New Roman" w:hAnsi="Times New Roman" w:cs="Times New Roman"/>
        </w:rPr>
        <w:t>08</w:t>
      </w:r>
      <w:r w:rsidR="000877B5">
        <w:rPr>
          <w:rFonts w:ascii="Times New Roman" w:hAnsi="Times New Roman" w:cs="Times New Roman"/>
        </w:rPr>
        <w:t xml:space="preserve"> kn i sredstva fiskalnog izravnanja u iznosu od </w:t>
      </w:r>
      <w:r w:rsidR="008D078E" w:rsidRPr="008D078E">
        <w:rPr>
          <w:rFonts w:ascii="Times New Roman" w:hAnsi="Times New Roman" w:cs="Times New Roman"/>
        </w:rPr>
        <w:t>14.912.327,38</w:t>
      </w:r>
      <w:r w:rsidR="008D078E">
        <w:rPr>
          <w:rFonts w:ascii="Times New Roman" w:hAnsi="Times New Roman" w:cs="Times New Roman"/>
        </w:rPr>
        <w:t xml:space="preserve"> kuna)</w:t>
      </w:r>
      <w:r w:rsidR="00E052B8">
        <w:rPr>
          <w:rFonts w:ascii="Times New Roman" w:hAnsi="Times New Roman" w:cs="Times New Roman"/>
        </w:rPr>
        <w:t>.</w:t>
      </w:r>
      <w:r w:rsidR="008D078E">
        <w:t xml:space="preserve"> </w:t>
      </w:r>
      <w:r w:rsidR="000877B5">
        <w:rPr>
          <w:rFonts w:ascii="Times New Roman" w:hAnsi="Times New Roman" w:cs="Times New Roman"/>
        </w:rPr>
        <w:t xml:space="preserve"> </w:t>
      </w:r>
      <w:r w:rsidR="00FF6B01">
        <w:rPr>
          <w:rFonts w:ascii="Times New Roman" w:hAnsi="Times New Roman" w:cs="Times New Roman"/>
        </w:rPr>
        <w:t>Sukladno</w:t>
      </w:r>
      <w:r w:rsidR="007E1578">
        <w:rPr>
          <w:rFonts w:ascii="Times New Roman" w:hAnsi="Times New Roman" w:cs="Times New Roman"/>
        </w:rPr>
        <w:t xml:space="preserve"> članku 2.</w:t>
      </w:r>
      <w:r w:rsidR="00371162">
        <w:rPr>
          <w:rFonts w:ascii="Times New Roman" w:hAnsi="Times New Roman" w:cs="Times New Roman"/>
        </w:rPr>
        <w:t xml:space="preserve"> Zakon</w:t>
      </w:r>
      <w:r w:rsidR="007E1578">
        <w:rPr>
          <w:rFonts w:ascii="Times New Roman" w:hAnsi="Times New Roman" w:cs="Times New Roman"/>
        </w:rPr>
        <w:t>a</w:t>
      </w:r>
      <w:r w:rsidR="00371162">
        <w:rPr>
          <w:rFonts w:ascii="Times New Roman" w:hAnsi="Times New Roman" w:cs="Times New Roman"/>
        </w:rPr>
        <w:t xml:space="preserve"> o izmjenama i dopu</w:t>
      </w:r>
      <w:r w:rsidR="007E1578">
        <w:rPr>
          <w:rFonts w:ascii="Times New Roman" w:hAnsi="Times New Roman" w:cs="Times New Roman"/>
        </w:rPr>
        <w:t>ni Zakona o financiranu jedinica lokalne (regionalne) samouprave (</w:t>
      </w:r>
      <w:r w:rsidR="00FF6B01">
        <w:rPr>
          <w:rFonts w:ascii="Times New Roman" w:hAnsi="Times New Roman" w:cs="Times New Roman"/>
        </w:rPr>
        <w:t>„</w:t>
      </w:r>
      <w:r w:rsidR="007E1578">
        <w:rPr>
          <w:rFonts w:ascii="Times New Roman" w:hAnsi="Times New Roman" w:cs="Times New Roman"/>
        </w:rPr>
        <w:t>Narodne novine</w:t>
      </w:r>
      <w:r w:rsidR="00FF6B01">
        <w:rPr>
          <w:rFonts w:ascii="Times New Roman" w:hAnsi="Times New Roman" w:cs="Times New Roman"/>
        </w:rPr>
        <w:t>“</w:t>
      </w:r>
      <w:r w:rsidR="007E1578">
        <w:rPr>
          <w:rFonts w:ascii="Times New Roman" w:hAnsi="Times New Roman" w:cs="Times New Roman"/>
        </w:rPr>
        <w:t xml:space="preserve"> broj 138/20)  koji je stupio na snagu dana 01.01.2021. godine, prihod od sredstava</w:t>
      </w:r>
      <w:r w:rsidR="00D32781">
        <w:rPr>
          <w:rFonts w:ascii="Times New Roman" w:hAnsi="Times New Roman" w:cs="Times New Roman"/>
        </w:rPr>
        <w:t xml:space="preserve"> fiskalnog</w:t>
      </w:r>
      <w:r w:rsidR="007E1578">
        <w:rPr>
          <w:rFonts w:ascii="Times New Roman" w:hAnsi="Times New Roman" w:cs="Times New Roman"/>
        </w:rPr>
        <w:t xml:space="preserve"> izravnanja predstavlja pomoć iz državnog proračuna </w:t>
      </w:r>
      <w:r w:rsidR="00E052B8">
        <w:rPr>
          <w:rFonts w:ascii="Times New Roman" w:hAnsi="Times New Roman" w:cs="Times New Roman"/>
        </w:rPr>
        <w:t>i</w:t>
      </w:r>
      <w:r w:rsidR="00F316FC">
        <w:rPr>
          <w:rFonts w:ascii="Times New Roman" w:hAnsi="Times New Roman" w:cs="Times New Roman"/>
        </w:rPr>
        <w:t xml:space="preserve"> isti se knjiži na račun</w:t>
      </w:r>
      <w:r w:rsidR="00E052B8">
        <w:rPr>
          <w:rFonts w:ascii="Times New Roman" w:hAnsi="Times New Roman" w:cs="Times New Roman"/>
        </w:rPr>
        <w:t xml:space="preserve"> 6331 </w:t>
      </w:r>
      <w:r w:rsidR="00F316FC">
        <w:rPr>
          <w:rFonts w:ascii="Times New Roman" w:hAnsi="Times New Roman" w:cs="Times New Roman"/>
        </w:rPr>
        <w:t>– tekuće pomoći iz državnog proračuna.</w:t>
      </w:r>
    </w:p>
    <w:p w14:paraId="35778315" w14:textId="3DB78617" w:rsidR="00052FD5" w:rsidRDefault="00052FD5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Porezi na imovinu sastoje se od poreza na javne površine</w:t>
      </w:r>
      <w:r w:rsidR="000A2B26">
        <w:rPr>
          <w:rFonts w:ascii="Times New Roman" w:hAnsi="Times New Roman" w:cs="Times New Roman"/>
        </w:rPr>
        <w:t xml:space="preserve"> koji iznosi </w:t>
      </w:r>
      <w:r w:rsidR="00F316FC">
        <w:rPr>
          <w:rFonts w:ascii="Times New Roman" w:hAnsi="Times New Roman" w:cs="Times New Roman"/>
        </w:rPr>
        <w:t>4.782,30</w:t>
      </w:r>
      <w:r w:rsidR="0035284D">
        <w:rPr>
          <w:rFonts w:ascii="Times New Roman" w:hAnsi="Times New Roman" w:cs="Times New Roman"/>
        </w:rPr>
        <w:t xml:space="preserve"> kuna</w:t>
      </w:r>
      <w:r w:rsidR="000A2B26">
        <w:rPr>
          <w:rFonts w:ascii="Times New Roman" w:hAnsi="Times New Roman" w:cs="Times New Roman"/>
        </w:rPr>
        <w:t xml:space="preserve"> i porez na nekretnine u iznosu od </w:t>
      </w:r>
      <w:r w:rsidR="00F316FC">
        <w:rPr>
          <w:rFonts w:ascii="Times New Roman" w:hAnsi="Times New Roman" w:cs="Times New Roman"/>
        </w:rPr>
        <w:t>577.770,92</w:t>
      </w:r>
      <w:r w:rsidR="0035284D">
        <w:rPr>
          <w:rFonts w:ascii="Times New Roman" w:hAnsi="Times New Roman" w:cs="Times New Roman"/>
        </w:rPr>
        <w:t xml:space="preserve"> kun</w:t>
      </w:r>
      <w:r w:rsidR="00F316FC">
        <w:rPr>
          <w:rFonts w:ascii="Times New Roman" w:hAnsi="Times New Roman" w:cs="Times New Roman"/>
        </w:rPr>
        <w:t>e</w:t>
      </w:r>
      <w:r w:rsidR="000A2B26">
        <w:rPr>
          <w:rFonts w:ascii="Times New Roman" w:hAnsi="Times New Roman" w:cs="Times New Roman"/>
        </w:rPr>
        <w:t xml:space="preserve">, a isti bilježe </w:t>
      </w:r>
      <w:r w:rsidR="00FF6B01">
        <w:rPr>
          <w:rFonts w:ascii="Times New Roman" w:hAnsi="Times New Roman" w:cs="Times New Roman"/>
        </w:rPr>
        <w:t>porast</w:t>
      </w:r>
      <w:r w:rsidR="0035284D">
        <w:rPr>
          <w:rFonts w:ascii="Times New Roman" w:hAnsi="Times New Roman" w:cs="Times New Roman"/>
        </w:rPr>
        <w:t xml:space="preserve"> </w:t>
      </w:r>
      <w:r w:rsidR="000A2B26">
        <w:rPr>
          <w:rFonts w:ascii="Times New Roman" w:hAnsi="Times New Roman" w:cs="Times New Roman"/>
        </w:rPr>
        <w:t xml:space="preserve">u odnosu na prošlu godinu u iznosu od </w:t>
      </w:r>
      <w:r w:rsidR="00F316FC">
        <w:rPr>
          <w:rFonts w:ascii="Times New Roman" w:hAnsi="Times New Roman" w:cs="Times New Roman"/>
        </w:rPr>
        <w:t>43,42</w:t>
      </w:r>
      <w:r w:rsidR="000A2B26">
        <w:rPr>
          <w:rFonts w:ascii="Times New Roman" w:hAnsi="Times New Roman" w:cs="Times New Roman"/>
        </w:rPr>
        <w:t xml:space="preserve">% i </w:t>
      </w:r>
      <w:r w:rsidR="00B837B2">
        <w:rPr>
          <w:rFonts w:ascii="Times New Roman" w:hAnsi="Times New Roman" w:cs="Times New Roman"/>
        </w:rPr>
        <w:t xml:space="preserve">čine </w:t>
      </w:r>
      <w:r w:rsidR="00F316FC">
        <w:rPr>
          <w:rFonts w:ascii="Times New Roman" w:hAnsi="Times New Roman" w:cs="Times New Roman"/>
        </w:rPr>
        <w:t>103,29</w:t>
      </w:r>
      <w:r w:rsidR="000A2B26">
        <w:rPr>
          <w:rFonts w:ascii="Times New Roman" w:hAnsi="Times New Roman" w:cs="Times New Roman"/>
        </w:rPr>
        <w:t>% izvršenja tekućeg proračuna.</w:t>
      </w:r>
    </w:p>
    <w:p w14:paraId="6C1085AD" w14:textId="2B8F4296" w:rsidR="008B2C14" w:rsidRDefault="000A2B26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Porezi na robu i usluge (porez na </w:t>
      </w:r>
      <w:r w:rsidR="00CD177F">
        <w:rPr>
          <w:rFonts w:ascii="Times New Roman" w:hAnsi="Times New Roman" w:cs="Times New Roman"/>
        </w:rPr>
        <w:t>potrošnju</w:t>
      </w:r>
      <w:r>
        <w:rPr>
          <w:rFonts w:ascii="Times New Roman" w:hAnsi="Times New Roman" w:cs="Times New Roman"/>
        </w:rPr>
        <w:t xml:space="preserve"> i porez na tvrtku)  bilježe pad u odnosu na prošlu godinu u iznosu od </w:t>
      </w:r>
      <w:r w:rsidR="00F316FC">
        <w:rPr>
          <w:rFonts w:ascii="Times New Roman" w:hAnsi="Times New Roman" w:cs="Times New Roman"/>
        </w:rPr>
        <w:t>48,2</w:t>
      </w:r>
      <w:r>
        <w:rPr>
          <w:rFonts w:ascii="Times New Roman" w:hAnsi="Times New Roman" w:cs="Times New Roman"/>
        </w:rPr>
        <w:t>%</w:t>
      </w:r>
      <w:r w:rsidR="004C4C58">
        <w:rPr>
          <w:rFonts w:ascii="Times New Roman" w:hAnsi="Times New Roman" w:cs="Times New Roman"/>
        </w:rPr>
        <w:t xml:space="preserve">. </w:t>
      </w:r>
      <w:r w:rsidR="00FF6B01">
        <w:rPr>
          <w:rFonts w:ascii="Times New Roman" w:hAnsi="Times New Roman" w:cs="Times New Roman"/>
        </w:rPr>
        <w:t xml:space="preserve">Razlog smanjenja je </w:t>
      </w:r>
      <w:r w:rsidR="00ED6F71">
        <w:rPr>
          <w:rFonts w:ascii="Times New Roman" w:hAnsi="Times New Roman" w:cs="Times New Roman"/>
        </w:rPr>
        <w:t xml:space="preserve">smanjena stopa poreza na potrošnju, </w:t>
      </w:r>
      <w:r w:rsidR="00CD177F">
        <w:rPr>
          <w:rFonts w:ascii="Times New Roman" w:hAnsi="Times New Roman" w:cs="Times New Roman"/>
        </w:rPr>
        <w:t xml:space="preserve">epidemiološke mjere koje je donio Stožer civilne zaštite Republike Hrvatske a odnose se na obavljanje ugostiteljske djelatnosti, </w:t>
      </w:r>
      <w:r w:rsidR="00ED6F71">
        <w:rPr>
          <w:rFonts w:ascii="Times New Roman" w:hAnsi="Times New Roman" w:cs="Times New Roman"/>
        </w:rPr>
        <w:t>te sman</w:t>
      </w:r>
      <w:r w:rsidR="00CD177F">
        <w:rPr>
          <w:rFonts w:ascii="Times New Roman" w:hAnsi="Times New Roman" w:cs="Times New Roman"/>
        </w:rPr>
        <w:t>jena</w:t>
      </w:r>
      <w:r w:rsidR="00ED6F71">
        <w:rPr>
          <w:rFonts w:ascii="Times New Roman" w:hAnsi="Times New Roman" w:cs="Times New Roman"/>
        </w:rPr>
        <w:t xml:space="preserve"> prisilna naplata dugovanja iz prethodnih godina za porez na t</w:t>
      </w:r>
      <w:r w:rsidR="00CD177F">
        <w:rPr>
          <w:rFonts w:ascii="Times New Roman" w:hAnsi="Times New Roman" w:cs="Times New Roman"/>
        </w:rPr>
        <w:t>vr</w:t>
      </w:r>
      <w:r w:rsidR="00ED6F71">
        <w:rPr>
          <w:rFonts w:ascii="Times New Roman" w:hAnsi="Times New Roman" w:cs="Times New Roman"/>
        </w:rPr>
        <w:t>tku koji je  ukinut 2017. godine</w:t>
      </w:r>
      <w:r w:rsidR="00CD177F">
        <w:rPr>
          <w:rFonts w:ascii="Times New Roman" w:hAnsi="Times New Roman" w:cs="Times New Roman"/>
        </w:rPr>
        <w:t>.</w:t>
      </w:r>
    </w:p>
    <w:p w14:paraId="43E504CD" w14:textId="124C35B7" w:rsidR="00672B19" w:rsidRDefault="00B837B2" w:rsidP="00672B1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</w:rPr>
        <w:t xml:space="preserve">Pomoći iz inozemstva i od subjekata unutar općeg proračuna iznose </w:t>
      </w:r>
      <w:r w:rsidR="00F316FC" w:rsidRPr="009B30AF">
        <w:rPr>
          <w:rFonts w:ascii="Times New Roman" w:hAnsi="Times New Roman" w:cs="Times New Roman"/>
        </w:rPr>
        <w:t>43.564.484,52</w:t>
      </w:r>
      <w:r w:rsidRPr="009B30AF">
        <w:rPr>
          <w:rFonts w:ascii="Times New Roman" w:hAnsi="Times New Roman" w:cs="Times New Roman"/>
        </w:rPr>
        <w:t xml:space="preserve"> kun</w:t>
      </w:r>
      <w:r w:rsidR="00CD177F" w:rsidRPr="009B30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 </w:t>
      </w:r>
      <w:r w:rsidR="00CD177F">
        <w:rPr>
          <w:rFonts w:ascii="Times New Roman" w:hAnsi="Times New Roman" w:cs="Times New Roman"/>
        </w:rPr>
        <w:t>povećane su u odnosu</w:t>
      </w:r>
      <w:r>
        <w:rPr>
          <w:rFonts w:ascii="Times New Roman" w:hAnsi="Times New Roman" w:cs="Times New Roman"/>
        </w:rPr>
        <w:t xml:space="preserve"> na isto razdoblje prošle godinu za </w:t>
      </w:r>
      <w:r w:rsidR="00F316FC">
        <w:rPr>
          <w:rFonts w:ascii="Times New Roman" w:hAnsi="Times New Roman" w:cs="Times New Roman"/>
        </w:rPr>
        <w:t>87,47</w:t>
      </w:r>
      <w:r>
        <w:rPr>
          <w:rFonts w:ascii="Times New Roman" w:hAnsi="Times New Roman" w:cs="Times New Roman"/>
        </w:rPr>
        <w:t>%</w:t>
      </w:r>
      <w:r w:rsidR="00CD177F">
        <w:rPr>
          <w:rFonts w:ascii="Times New Roman" w:hAnsi="Times New Roman" w:cs="Times New Roman"/>
        </w:rPr>
        <w:t xml:space="preserve"> i iznose </w:t>
      </w:r>
      <w:r w:rsidR="00F316FC">
        <w:rPr>
          <w:rFonts w:ascii="Times New Roman" w:hAnsi="Times New Roman" w:cs="Times New Roman"/>
        </w:rPr>
        <w:t>95,23</w:t>
      </w:r>
      <w:r w:rsidR="00CD177F">
        <w:rPr>
          <w:rFonts w:ascii="Times New Roman" w:hAnsi="Times New Roman" w:cs="Times New Roman"/>
        </w:rPr>
        <w:t>% izvršenja tekućeg proračuna.</w:t>
      </w:r>
    </w:p>
    <w:p w14:paraId="7ADF20A7" w14:textId="1452BB95" w:rsidR="0047232E" w:rsidRDefault="006279EC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</w:t>
      </w:r>
      <w:r w:rsidR="00A00F60" w:rsidRPr="009B30AF">
        <w:rPr>
          <w:rFonts w:ascii="Times New Roman" w:hAnsi="Times New Roman" w:cs="Times New Roman"/>
          <w:i/>
          <w:iCs/>
        </w:rPr>
        <w:t xml:space="preserve">omoći iz </w:t>
      </w:r>
      <w:r w:rsidR="00015937" w:rsidRPr="009B30AF">
        <w:rPr>
          <w:rFonts w:ascii="Times New Roman" w:hAnsi="Times New Roman" w:cs="Times New Roman"/>
          <w:i/>
          <w:iCs/>
        </w:rPr>
        <w:t xml:space="preserve"> proračuna </w:t>
      </w:r>
      <w:r w:rsidR="00015937" w:rsidRPr="009B30AF">
        <w:rPr>
          <w:rFonts w:ascii="Times New Roman" w:hAnsi="Times New Roman" w:cs="Times New Roman"/>
        </w:rPr>
        <w:t xml:space="preserve">iznose </w:t>
      </w:r>
      <w:r w:rsidRPr="009B30AF">
        <w:rPr>
          <w:rFonts w:ascii="Times New Roman" w:hAnsi="Times New Roman" w:cs="Times New Roman"/>
        </w:rPr>
        <w:t>24.086.466,83</w:t>
      </w:r>
      <w:r w:rsidR="00881778" w:rsidRPr="009B30AF">
        <w:rPr>
          <w:rFonts w:ascii="Times New Roman" w:hAnsi="Times New Roman" w:cs="Times New Roman"/>
        </w:rPr>
        <w:t xml:space="preserve"> kun</w:t>
      </w:r>
      <w:r w:rsidR="00CD177F" w:rsidRPr="009B30AF">
        <w:rPr>
          <w:rFonts w:ascii="Times New Roman" w:hAnsi="Times New Roman" w:cs="Times New Roman"/>
        </w:rPr>
        <w:t>a</w:t>
      </w:r>
      <w:r w:rsidR="00015937" w:rsidRPr="00FA58DB">
        <w:rPr>
          <w:rFonts w:ascii="Times New Roman" w:hAnsi="Times New Roman" w:cs="Times New Roman"/>
        </w:rPr>
        <w:t xml:space="preserve"> što je za </w:t>
      </w:r>
      <w:r>
        <w:rPr>
          <w:rFonts w:ascii="Times New Roman" w:hAnsi="Times New Roman" w:cs="Times New Roman"/>
        </w:rPr>
        <w:t>297,79%</w:t>
      </w:r>
      <w:r w:rsidR="00015937" w:rsidRPr="00FA58DB">
        <w:rPr>
          <w:rFonts w:ascii="Times New Roman" w:hAnsi="Times New Roman" w:cs="Times New Roman"/>
        </w:rPr>
        <w:t xml:space="preserve"> </w:t>
      </w:r>
      <w:r w:rsidR="00B837B2">
        <w:rPr>
          <w:rFonts w:ascii="Times New Roman" w:hAnsi="Times New Roman" w:cs="Times New Roman"/>
        </w:rPr>
        <w:t>više</w:t>
      </w:r>
      <w:r w:rsidR="00015937" w:rsidRPr="00FA58DB">
        <w:rPr>
          <w:rFonts w:ascii="Times New Roman" w:hAnsi="Times New Roman" w:cs="Times New Roman"/>
        </w:rPr>
        <w:t xml:space="preserve"> u odnosu na </w:t>
      </w:r>
      <w:r w:rsidR="00881778">
        <w:rPr>
          <w:rFonts w:ascii="Times New Roman" w:hAnsi="Times New Roman" w:cs="Times New Roman"/>
        </w:rPr>
        <w:t>isto razdoblje prošle godine</w:t>
      </w:r>
      <w:r w:rsidR="006161C5">
        <w:rPr>
          <w:rFonts w:ascii="Times New Roman" w:hAnsi="Times New Roman" w:cs="Times New Roman"/>
        </w:rPr>
        <w:t>, a sastoje se od</w:t>
      </w:r>
      <w:r w:rsidR="0047232E">
        <w:rPr>
          <w:rFonts w:ascii="Times New Roman" w:hAnsi="Times New Roman" w:cs="Times New Roman"/>
        </w:rPr>
        <w:t xml:space="preserve"> tekućih i kapitalnih pomoći:</w:t>
      </w:r>
    </w:p>
    <w:p w14:paraId="5D61D4EF" w14:textId="5E4A8AC4" w:rsidR="006279EC" w:rsidRDefault="006279EC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pomoći iz državnog proračuna za naknadu šteta u poljoprivredi </w:t>
      </w:r>
      <w:r w:rsidR="003E6428">
        <w:rPr>
          <w:rFonts w:ascii="Times New Roman" w:hAnsi="Times New Roman" w:cs="Times New Roman"/>
        </w:rPr>
        <w:t xml:space="preserve">i na građevinama </w:t>
      </w:r>
      <w:r>
        <w:rPr>
          <w:rFonts w:ascii="Times New Roman" w:hAnsi="Times New Roman" w:cs="Times New Roman"/>
        </w:rPr>
        <w:t xml:space="preserve">zbog </w:t>
      </w:r>
      <w:r w:rsidR="003E6428">
        <w:rPr>
          <w:rFonts w:ascii="Times New Roman" w:hAnsi="Times New Roman" w:cs="Times New Roman"/>
        </w:rPr>
        <w:t>prirodnih nepogoda u 2021. godini iznose 58.866,84 kune</w:t>
      </w:r>
    </w:p>
    <w:p w14:paraId="071E7E7C" w14:textId="41A05B8D" w:rsidR="00A31C88" w:rsidRDefault="00A31C88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omoći iz državnog proračuna iz razdjela 25. Ministarstva financija (</w:t>
      </w:r>
      <w:r w:rsidR="00CD177F">
        <w:rPr>
          <w:rFonts w:ascii="Times New Roman" w:hAnsi="Times New Roman" w:cs="Times New Roman"/>
        </w:rPr>
        <w:t>sredstva fiskalnog izravnanja</w:t>
      </w:r>
      <w:r>
        <w:rPr>
          <w:rFonts w:ascii="Times New Roman" w:hAnsi="Times New Roman" w:cs="Times New Roman"/>
        </w:rPr>
        <w:t xml:space="preserve">) iznose </w:t>
      </w:r>
      <w:r w:rsidR="009E6D96">
        <w:rPr>
          <w:rFonts w:ascii="Times New Roman" w:hAnsi="Times New Roman" w:cs="Times New Roman"/>
        </w:rPr>
        <w:t>14.863.850,67</w:t>
      </w:r>
      <w:r>
        <w:rPr>
          <w:rFonts w:ascii="Times New Roman" w:hAnsi="Times New Roman" w:cs="Times New Roman"/>
        </w:rPr>
        <w:t xml:space="preserve"> kuna,</w:t>
      </w:r>
    </w:p>
    <w:p w14:paraId="0C3599C0" w14:textId="4C0FB8AE" w:rsidR="00A31C88" w:rsidRDefault="00A31C88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omoći od Ministarstva rada i mirovinskog sustava za projekt „Nikad nije kasno“ iznose </w:t>
      </w:r>
      <w:r w:rsidR="006279EC">
        <w:rPr>
          <w:rFonts w:ascii="Times New Roman" w:hAnsi="Times New Roman" w:cs="Times New Roman"/>
        </w:rPr>
        <w:t>279.058,23</w:t>
      </w:r>
      <w:r>
        <w:rPr>
          <w:rFonts w:ascii="Times New Roman" w:hAnsi="Times New Roman" w:cs="Times New Roman"/>
        </w:rPr>
        <w:t xml:space="preserve"> kuna,</w:t>
      </w:r>
    </w:p>
    <w:p w14:paraId="7F5EF5F8" w14:textId="35EC11E9" w:rsidR="00D32781" w:rsidRDefault="00D32781" w:rsidP="00D3278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omoći od Ministarstva rada i mirovinskog sustava za projekt „Želim znati i raditi“ iznose </w:t>
      </w:r>
      <w:r w:rsidR="003E6428">
        <w:rPr>
          <w:rFonts w:ascii="Times New Roman" w:hAnsi="Times New Roman" w:cs="Times New Roman"/>
        </w:rPr>
        <w:t>32.117,10</w:t>
      </w:r>
      <w:r>
        <w:rPr>
          <w:rFonts w:ascii="Times New Roman" w:hAnsi="Times New Roman" w:cs="Times New Roman"/>
        </w:rPr>
        <w:t xml:space="preserve"> kun</w:t>
      </w:r>
      <w:r w:rsidR="003E64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</w:t>
      </w:r>
    </w:p>
    <w:p w14:paraId="2E549EDB" w14:textId="7D05CBEA" w:rsidR="00D32781" w:rsidRDefault="00CA6C71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pomoći iz županijskog proračuna u iznosu od </w:t>
      </w:r>
      <w:r w:rsidR="003E6428">
        <w:rPr>
          <w:rFonts w:ascii="Times New Roman" w:hAnsi="Times New Roman" w:cs="Times New Roman"/>
        </w:rPr>
        <w:t>424.892,99</w:t>
      </w:r>
      <w:r>
        <w:rPr>
          <w:rFonts w:ascii="Times New Roman" w:hAnsi="Times New Roman" w:cs="Times New Roman"/>
        </w:rPr>
        <w:t xml:space="preserve"> kuna za održavanje lokalnih i regionalnih izbora</w:t>
      </w:r>
      <w:r w:rsidR="003E6428">
        <w:rPr>
          <w:rFonts w:ascii="Times New Roman" w:hAnsi="Times New Roman" w:cs="Times New Roman"/>
        </w:rPr>
        <w:t xml:space="preserve"> i za </w:t>
      </w:r>
      <w:proofErr w:type="spellStart"/>
      <w:r w:rsidR="003E6428">
        <w:rPr>
          <w:rFonts w:ascii="Times New Roman" w:hAnsi="Times New Roman" w:cs="Times New Roman"/>
        </w:rPr>
        <w:t>ogrijev</w:t>
      </w:r>
      <w:proofErr w:type="spellEnd"/>
      <w:r w:rsidR="003E6428">
        <w:rPr>
          <w:rFonts w:ascii="Times New Roman" w:hAnsi="Times New Roman" w:cs="Times New Roman"/>
        </w:rPr>
        <w:t xml:space="preserve"> socijalno ugroženog stanovništva,</w:t>
      </w:r>
    </w:p>
    <w:p w14:paraId="7794C1AF" w14:textId="346EBBF7" w:rsidR="00A00F60" w:rsidRDefault="00A00F60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pomoći iz općinskog proračuna u iznosu od </w:t>
      </w:r>
      <w:r w:rsidR="003E6428">
        <w:rPr>
          <w:rFonts w:ascii="Times New Roman" w:hAnsi="Times New Roman" w:cs="Times New Roman"/>
        </w:rPr>
        <w:t>277.278,42</w:t>
      </w:r>
      <w:r w:rsidR="00A31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kun</w:t>
      </w:r>
      <w:r w:rsidR="003E64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(decentralizirana sredstva općina za financiranje redovnog rada Javne vatrogasne postrojbe)</w:t>
      </w:r>
      <w:r w:rsidR="00CA6C71">
        <w:rPr>
          <w:rFonts w:ascii="Times New Roman" w:hAnsi="Times New Roman" w:cs="Times New Roman"/>
        </w:rPr>
        <w:t>,</w:t>
      </w:r>
    </w:p>
    <w:p w14:paraId="60D7AD1C" w14:textId="4F8BF519" w:rsidR="00A31C88" w:rsidRDefault="00A31C88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pomoći od Općine Hercegovac za sufinanciranje rada Dječjeg vrtića Maslačak, Hrvatske knjižnice i čitaonice i Javne vatrogasne postrojbe iznose</w:t>
      </w:r>
      <w:r w:rsidR="00D32781">
        <w:rPr>
          <w:rFonts w:ascii="Times New Roman" w:hAnsi="Times New Roman" w:cs="Times New Roman"/>
        </w:rPr>
        <w:t xml:space="preserve"> </w:t>
      </w:r>
      <w:r w:rsidR="0047232E">
        <w:rPr>
          <w:rFonts w:ascii="Times New Roman" w:hAnsi="Times New Roman" w:cs="Times New Roman"/>
        </w:rPr>
        <w:t>1.001.827,97</w:t>
      </w:r>
      <w:r>
        <w:rPr>
          <w:rFonts w:ascii="Times New Roman" w:hAnsi="Times New Roman" w:cs="Times New Roman"/>
        </w:rPr>
        <w:t xml:space="preserve">  kun</w:t>
      </w:r>
      <w:r w:rsidR="00D3278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20D75368" w14:textId="77777777" w:rsidR="00A00F60" w:rsidRPr="00FA58DB" w:rsidRDefault="00886BE3" w:rsidP="00886BE3">
      <w:pPr>
        <w:tabs>
          <w:tab w:val="left" w:pos="2354"/>
          <w:tab w:val="center" w:pos="4535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16BCC8" w14:textId="0DC3EE62" w:rsidR="00672B19" w:rsidRDefault="00672B19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1C88">
        <w:rPr>
          <w:rFonts w:ascii="Times New Roman" w:hAnsi="Times New Roman" w:cs="Times New Roman"/>
        </w:rPr>
        <w:t xml:space="preserve">Ministarstva regionalnog razvoja i fondova EU u iznosu od </w:t>
      </w:r>
      <w:r w:rsidR="0047232E">
        <w:rPr>
          <w:rFonts w:ascii="Times New Roman" w:hAnsi="Times New Roman" w:cs="Times New Roman"/>
        </w:rPr>
        <w:t>1.830.849,80</w:t>
      </w:r>
      <w:r w:rsidR="00A31C88">
        <w:rPr>
          <w:rFonts w:ascii="Times New Roman" w:hAnsi="Times New Roman" w:cs="Times New Roman"/>
        </w:rPr>
        <w:t xml:space="preserve"> kuna za projekt „</w:t>
      </w:r>
      <w:r w:rsidR="009915CA">
        <w:rPr>
          <w:rFonts w:ascii="Times New Roman" w:hAnsi="Times New Roman" w:cs="Times New Roman"/>
        </w:rPr>
        <w:t xml:space="preserve">Zeleni vrtovi </w:t>
      </w:r>
      <w:proofErr w:type="spellStart"/>
      <w:r w:rsidR="009915CA">
        <w:rPr>
          <w:rFonts w:ascii="Times New Roman" w:hAnsi="Times New Roman" w:cs="Times New Roman"/>
        </w:rPr>
        <w:t>Poilovlja</w:t>
      </w:r>
      <w:proofErr w:type="spellEnd"/>
      <w:r w:rsidR="00A31C88">
        <w:rPr>
          <w:rFonts w:ascii="Times New Roman" w:hAnsi="Times New Roman" w:cs="Times New Roman"/>
        </w:rPr>
        <w:t>,</w:t>
      </w:r>
    </w:p>
    <w:p w14:paraId="5816D03A" w14:textId="0CFD5644" w:rsidR="009915CA" w:rsidRDefault="009915CA" w:rsidP="009915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Ministarstva regionalnog razvoja i fondova EU u iznosu od 169.601,77 kuna za projekt „Energetska obnova škole u Garešničkom Brestovcu“,</w:t>
      </w:r>
    </w:p>
    <w:p w14:paraId="31E6C246" w14:textId="5148A563" w:rsidR="009915CA" w:rsidRDefault="009915CA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regionalnog razvoja i fondova EU u iznosu od 229.246,27 kuna za projekt „Izgradnja i opremanje </w:t>
      </w:r>
      <w:proofErr w:type="spellStart"/>
      <w:r>
        <w:rPr>
          <w:rFonts w:ascii="Times New Roman" w:hAnsi="Times New Roman" w:cs="Times New Roman"/>
        </w:rPr>
        <w:t>reciklažnog</w:t>
      </w:r>
      <w:proofErr w:type="spellEnd"/>
      <w:r>
        <w:rPr>
          <w:rFonts w:ascii="Times New Roman" w:hAnsi="Times New Roman" w:cs="Times New Roman"/>
        </w:rPr>
        <w:t xml:space="preserve"> dvorišta“,</w:t>
      </w:r>
    </w:p>
    <w:p w14:paraId="1ED44AA6" w14:textId="488D4EF9" w:rsidR="00A31C88" w:rsidRDefault="00A31C88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Agencije za plaćanje u poljoprivredi u iznosu od </w:t>
      </w:r>
      <w:r w:rsidR="009915CA">
        <w:rPr>
          <w:rFonts w:ascii="Times New Roman" w:hAnsi="Times New Roman" w:cs="Times New Roman"/>
        </w:rPr>
        <w:t>543.239,07</w:t>
      </w:r>
      <w:r>
        <w:rPr>
          <w:rFonts w:ascii="Times New Roman" w:hAnsi="Times New Roman" w:cs="Times New Roman"/>
        </w:rPr>
        <w:t xml:space="preserve"> kuna za </w:t>
      </w:r>
      <w:r w:rsidR="009915CA">
        <w:rPr>
          <w:rFonts w:ascii="Times New Roman" w:hAnsi="Times New Roman" w:cs="Times New Roman"/>
        </w:rPr>
        <w:t>projekt „Izgradnja i opremanje dječjeg vrtića u Garešnici“,</w:t>
      </w:r>
    </w:p>
    <w:p w14:paraId="701B7308" w14:textId="6A02C9F1" w:rsidR="009915CA" w:rsidRDefault="009915CA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Agencije za plaćanje u poljoprivredi u iznosu od 30.000,00 kuna za projekt „Opremanje male sale Hrvatskog doma u Garešnici“,</w:t>
      </w:r>
    </w:p>
    <w:p w14:paraId="5855204B" w14:textId="0964878F" w:rsidR="00510616" w:rsidRDefault="009915CA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Ministarstva turizma i sporta u iznosu od 126.662,40 kuna za projekt „Opremanje nogometnih terena“</w:t>
      </w:r>
    </w:p>
    <w:p w14:paraId="70B131E4" w14:textId="40CA0C3A" w:rsidR="007B4D87" w:rsidRDefault="007B4D87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regionalnog razvoja i fondova EU u iznosu od 800.000,00 kuna za rekonstrukciju ceste u </w:t>
      </w:r>
      <w:proofErr w:type="spellStart"/>
      <w:r>
        <w:rPr>
          <w:rFonts w:ascii="Times New Roman" w:hAnsi="Times New Roman" w:cs="Times New Roman"/>
        </w:rPr>
        <w:t>Dišniku</w:t>
      </w:r>
      <w:proofErr w:type="spellEnd"/>
      <w:r>
        <w:rPr>
          <w:rFonts w:ascii="Times New Roman" w:hAnsi="Times New Roman" w:cs="Times New Roman"/>
        </w:rPr>
        <w:t>,</w:t>
      </w:r>
    </w:p>
    <w:p w14:paraId="7F4B20EA" w14:textId="12C8F1C1" w:rsidR="002F6F0E" w:rsidRDefault="002F6F0E" w:rsidP="002F6F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regionalnog razvoja i fondova EU u iznosu od 792.283,30 kuna za Energetsku obnovu zgrade na adresi </w:t>
      </w:r>
      <w:proofErr w:type="spellStart"/>
      <w:r>
        <w:rPr>
          <w:rFonts w:ascii="Times New Roman" w:hAnsi="Times New Roman" w:cs="Times New Roman"/>
        </w:rPr>
        <w:t>V.Nazora</w:t>
      </w:r>
      <w:proofErr w:type="spellEnd"/>
      <w:r>
        <w:rPr>
          <w:rFonts w:ascii="Times New Roman" w:hAnsi="Times New Roman" w:cs="Times New Roman"/>
        </w:rPr>
        <w:t xml:space="preserve"> 22 (Zgrada Stare gradske uprave),</w:t>
      </w:r>
    </w:p>
    <w:p w14:paraId="41EF2911" w14:textId="6EC958C4" w:rsidR="002F6F0E" w:rsidRDefault="002F6F0E" w:rsidP="002F6F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Središnjeg državnog ureda za demografiju i mlade za opremanje dječjih igrališta u iznosu od 126.692,00 kuna,</w:t>
      </w:r>
    </w:p>
    <w:p w14:paraId="3D5F529C" w14:textId="0DF35C2B" w:rsidR="002F6F0E" w:rsidRDefault="002F6F0E" w:rsidP="002F6F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27C4">
        <w:rPr>
          <w:rFonts w:ascii="Times New Roman" w:hAnsi="Times New Roman" w:cs="Times New Roman"/>
        </w:rPr>
        <w:t>Ministarstva kulture i medija RH u iznosu od 2.500.000,00 kuna za rekonstrukciju zgrade Hrvatske knjižnice i čitaonice „Đuro Sudeta“</w:t>
      </w:r>
    </w:p>
    <w:p w14:paraId="4C239717" w14:textId="0C683369" w:rsidR="00E427C4" w:rsidRDefault="00E427C4" w:rsidP="002F6F0E">
      <w:pPr>
        <w:spacing w:after="0"/>
        <w:jc w:val="both"/>
        <w:rPr>
          <w:rFonts w:ascii="Times New Roman" w:hAnsi="Times New Roman" w:cs="Times New Roman"/>
        </w:rPr>
      </w:pPr>
    </w:p>
    <w:p w14:paraId="2A2EE327" w14:textId="77777777" w:rsidR="00E427C4" w:rsidRDefault="00E427C4" w:rsidP="00015937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Tekuće pomoći od izvanproračunskih korisnika državnog proračuna</w:t>
      </w:r>
      <w:r>
        <w:rPr>
          <w:rFonts w:ascii="Times New Roman" w:hAnsi="Times New Roman" w:cs="Times New Roman"/>
        </w:rPr>
        <w:t xml:space="preserve"> iznose 20.783,73 kune za projekt Javni radovi, a dobivene su od Hrvatskog zavoda za zapošljavanje.</w:t>
      </w:r>
    </w:p>
    <w:p w14:paraId="5E42DB3B" w14:textId="7588B51F" w:rsidR="00257B27" w:rsidRDefault="00257B27" w:rsidP="00015937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lastRenderedPageBreak/>
        <w:t>Tekuće pomoći izravnanja za decentralizirane funkcije – vatrogastvo</w:t>
      </w:r>
      <w:r>
        <w:rPr>
          <w:rFonts w:ascii="Times New Roman" w:hAnsi="Times New Roman" w:cs="Times New Roman"/>
        </w:rPr>
        <w:t xml:space="preserve"> iznose </w:t>
      </w:r>
      <w:r w:rsidR="00E427C4">
        <w:rPr>
          <w:rFonts w:ascii="Times New Roman" w:hAnsi="Times New Roman" w:cs="Times New Roman"/>
        </w:rPr>
        <w:t>1.919.619.76</w:t>
      </w:r>
      <w:r>
        <w:rPr>
          <w:rFonts w:ascii="Times New Roman" w:hAnsi="Times New Roman" w:cs="Times New Roman"/>
        </w:rPr>
        <w:t xml:space="preserve"> kuna.</w:t>
      </w:r>
    </w:p>
    <w:p w14:paraId="6DD5EA50" w14:textId="77777777" w:rsidR="00257B27" w:rsidRDefault="00257B27" w:rsidP="00015937">
      <w:pPr>
        <w:spacing w:after="0"/>
        <w:jc w:val="both"/>
        <w:rPr>
          <w:rFonts w:ascii="Times New Roman" w:hAnsi="Times New Roman" w:cs="Times New Roman"/>
        </w:rPr>
      </w:pPr>
    </w:p>
    <w:p w14:paraId="54C4BCB4" w14:textId="7ED1B8A2" w:rsidR="00935D4D" w:rsidRDefault="00510616" w:rsidP="00015937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Pomoći proračunskim korisnicima iz proračuna koji im nije nadležan</w:t>
      </w:r>
      <w:r>
        <w:rPr>
          <w:rFonts w:ascii="Times New Roman" w:hAnsi="Times New Roman" w:cs="Times New Roman"/>
        </w:rPr>
        <w:t xml:space="preserve"> iznose </w:t>
      </w:r>
      <w:r w:rsidR="003F47D7">
        <w:rPr>
          <w:rFonts w:ascii="Times New Roman" w:hAnsi="Times New Roman" w:cs="Times New Roman"/>
        </w:rPr>
        <w:t>143.990,55</w:t>
      </w:r>
      <w:r>
        <w:rPr>
          <w:rFonts w:ascii="Times New Roman" w:hAnsi="Times New Roman" w:cs="Times New Roman"/>
        </w:rPr>
        <w:t xml:space="preserve"> kuna a dobivene su od:</w:t>
      </w:r>
    </w:p>
    <w:p w14:paraId="1A882EF8" w14:textId="172480A0" w:rsidR="00510616" w:rsidRDefault="00510616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1C14">
        <w:rPr>
          <w:rFonts w:ascii="Times New Roman" w:hAnsi="Times New Roman" w:cs="Times New Roman"/>
        </w:rPr>
        <w:t>Ministarstva znanosti i obrazovanja</w:t>
      </w:r>
      <w:r>
        <w:rPr>
          <w:rFonts w:ascii="Times New Roman" w:hAnsi="Times New Roman" w:cs="Times New Roman"/>
        </w:rPr>
        <w:t xml:space="preserve"> za predškolski program Dječjem vrtiću Maslačak u iznosu od </w:t>
      </w:r>
      <w:r w:rsidR="003F47D7">
        <w:rPr>
          <w:rFonts w:ascii="Times New Roman" w:hAnsi="Times New Roman" w:cs="Times New Roman"/>
        </w:rPr>
        <w:t>19.920,00</w:t>
      </w:r>
      <w:r>
        <w:rPr>
          <w:rFonts w:ascii="Times New Roman" w:hAnsi="Times New Roman" w:cs="Times New Roman"/>
        </w:rPr>
        <w:t xml:space="preserve"> kuna;</w:t>
      </w:r>
    </w:p>
    <w:p w14:paraId="757E90F2" w14:textId="778B4248" w:rsidR="00510616" w:rsidRDefault="00510616" w:rsidP="00510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kulture u iznosu od </w:t>
      </w:r>
      <w:r w:rsidR="003F47D7">
        <w:rPr>
          <w:rFonts w:ascii="Times New Roman" w:hAnsi="Times New Roman" w:cs="Times New Roman"/>
        </w:rPr>
        <w:t>65.000</w:t>
      </w:r>
      <w:r>
        <w:rPr>
          <w:rFonts w:ascii="Times New Roman" w:hAnsi="Times New Roman" w:cs="Times New Roman"/>
        </w:rPr>
        <w:t>,00 kuna za proračunskog korisnika Hrvatsku knjižnicu i čitaonicu za kupnju opreme i knjiga</w:t>
      </w:r>
      <w:r w:rsidR="006161C5">
        <w:rPr>
          <w:rFonts w:ascii="Times New Roman" w:hAnsi="Times New Roman" w:cs="Times New Roman"/>
        </w:rPr>
        <w:t>.</w:t>
      </w:r>
    </w:p>
    <w:p w14:paraId="0A9C438C" w14:textId="7A8849EA" w:rsidR="00097ED4" w:rsidRDefault="00097ED4" w:rsidP="00510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47D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omoći u iznosu od </w:t>
      </w:r>
      <w:r w:rsidR="003F47D7">
        <w:rPr>
          <w:rFonts w:ascii="Times New Roman" w:hAnsi="Times New Roman" w:cs="Times New Roman"/>
        </w:rPr>
        <w:t>59.070,55</w:t>
      </w:r>
      <w:r>
        <w:rPr>
          <w:rFonts w:ascii="Times New Roman" w:hAnsi="Times New Roman" w:cs="Times New Roman"/>
        </w:rPr>
        <w:t xml:space="preserve"> kuna za proračunskog korisnika Javnu vatrogasnu postrojbu.</w:t>
      </w:r>
    </w:p>
    <w:p w14:paraId="1735CA42" w14:textId="78F6C1DB" w:rsidR="00FA4D8E" w:rsidRDefault="00FA4D8E" w:rsidP="00015937">
      <w:pPr>
        <w:spacing w:after="0"/>
        <w:jc w:val="both"/>
        <w:rPr>
          <w:rFonts w:ascii="Times New Roman" w:hAnsi="Times New Roman" w:cs="Times New Roman"/>
        </w:rPr>
      </w:pPr>
    </w:p>
    <w:p w14:paraId="2D77EBB1" w14:textId="77777777" w:rsidR="009B30AF" w:rsidRDefault="009B30AF" w:rsidP="00015937">
      <w:pPr>
        <w:spacing w:after="0"/>
        <w:jc w:val="both"/>
        <w:rPr>
          <w:rFonts w:ascii="Times New Roman" w:hAnsi="Times New Roman" w:cs="Times New Roman"/>
        </w:rPr>
      </w:pPr>
    </w:p>
    <w:p w14:paraId="6976BA68" w14:textId="7386CC55" w:rsidR="00510616" w:rsidRDefault="00097ED4" w:rsidP="004A1F92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</w:t>
      </w:r>
      <w:r w:rsidR="004A1F92" w:rsidRPr="009B30AF">
        <w:rPr>
          <w:rFonts w:ascii="Times New Roman" w:hAnsi="Times New Roman" w:cs="Times New Roman"/>
          <w:i/>
          <w:iCs/>
        </w:rPr>
        <w:t>omoći iz državnog proračuna temeljem prijenosa EU sredstava</w:t>
      </w:r>
      <w:r w:rsidR="004A1F92">
        <w:rPr>
          <w:rFonts w:ascii="Times New Roman" w:hAnsi="Times New Roman" w:cs="Times New Roman"/>
        </w:rPr>
        <w:t xml:space="preserve"> iznose </w:t>
      </w:r>
      <w:r w:rsidR="009B30AF">
        <w:rPr>
          <w:rFonts w:ascii="Times New Roman" w:hAnsi="Times New Roman" w:cs="Times New Roman"/>
        </w:rPr>
        <w:t>17.393.623,65</w:t>
      </w:r>
      <w:r w:rsidR="004A1F92">
        <w:rPr>
          <w:rFonts w:ascii="Times New Roman" w:hAnsi="Times New Roman" w:cs="Times New Roman"/>
        </w:rPr>
        <w:t xml:space="preserve"> kun</w:t>
      </w:r>
      <w:r>
        <w:rPr>
          <w:rFonts w:ascii="Times New Roman" w:hAnsi="Times New Roman" w:cs="Times New Roman"/>
        </w:rPr>
        <w:t>a</w:t>
      </w:r>
      <w:r w:rsidR="004A1F92">
        <w:rPr>
          <w:rFonts w:ascii="Times New Roman" w:hAnsi="Times New Roman" w:cs="Times New Roman"/>
        </w:rPr>
        <w:t xml:space="preserve"> a dobivene su od:</w:t>
      </w:r>
    </w:p>
    <w:p w14:paraId="6B937EDE" w14:textId="76ADB4BB" w:rsidR="004A1F92" w:rsidRDefault="004A1F92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57B27">
        <w:rPr>
          <w:rFonts w:ascii="Times New Roman" w:hAnsi="Times New Roman" w:cs="Times New Roman"/>
        </w:rPr>
        <w:t>Ministarstva rada i mirovinskog sustava</w:t>
      </w:r>
      <w:r>
        <w:rPr>
          <w:rFonts w:ascii="Times New Roman" w:hAnsi="Times New Roman" w:cs="Times New Roman"/>
        </w:rPr>
        <w:t xml:space="preserve"> u iznosu od </w:t>
      </w:r>
      <w:r w:rsidR="009B30AF">
        <w:rPr>
          <w:rFonts w:ascii="Times New Roman" w:hAnsi="Times New Roman" w:cs="Times New Roman"/>
        </w:rPr>
        <w:t>1.737.955,98</w:t>
      </w:r>
      <w:r>
        <w:rPr>
          <w:rFonts w:ascii="Times New Roman" w:hAnsi="Times New Roman" w:cs="Times New Roman"/>
        </w:rPr>
        <w:t xml:space="preserve"> kuna za projekt </w:t>
      </w:r>
      <w:r w:rsidR="006161C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Nikad nije kasno – program zapošljavanja žena</w:t>
      </w:r>
      <w:r w:rsidR="006161C5">
        <w:rPr>
          <w:rFonts w:ascii="Times New Roman" w:hAnsi="Times New Roman" w:cs="Times New Roman"/>
        </w:rPr>
        <w:t>“</w:t>
      </w:r>
      <w:r w:rsidR="00097ED4">
        <w:rPr>
          <w:rFonts w:ascii="Times New Roman" w:hAnsi="Times New Roman" w:cs="Times New Roman"/>
        </w:rPr>
        <w:t>,</w:t>
      </w:r>
    </w:p>
    <w:p w14:paraId="525DEFB3" w14:textId="59797424" w:rsidR="00097ED4" w:rsidRDefault="00097ED4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rada i mirovinskog sustava u iznosu od </w:t>
      </w:r>
      <w:r w:rsidR="009B30AF">
        <w:rPr>
          <w:rFonts w:ascii="Times New Roman" w:hAnsi="Times New Roman" w:cs="Times New Roman"/>
        </w:rPr>
        <w:t>341.384,56</w:t>
      </w:r>
      <w:r>
        <w:rPr>
          <w:rFonts w:ascii="Times New Roman" w:hAnsi="Times New Roman" w:cs="Times New Roman"/>
        </w:rPr>
        <w:t xml:space="preserve"> kuna za projekt „Želim znati i raditi“,</w:t>
      </w:r>
    </w:p>
    <w:p w14:paraId="2A76EE30" w14:textId="7DA9D241" w:rsidR="006D196F" w:rsidRDefault="00097ED4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Hrvatskog zavoda za zapošljavanje u iznosu od </w:t>
      </w:r>
      <w:r w:rsidR="009B30AF">
        <w:rPr>
          <w:rFonts w:ascii="Times New Roman" w:hAnsi="Times New Roman" w:cs="Times New Roman"/>
        </w:rPr>
        <w:t>117.773,98</w:t>
      </w:r>
      <w:r w:rsidR="00FA4D8E">
        <w:rPr>
          <w:rFonts w:ascii="Times New Roman" w:hAnsi="Times New Roman" w:cs="Times New Roman"/>
        </w:rPr>
        <w:t xml:space="preserve"> kuna za projekt „Javnih radova“</w:t>
      </w:r>
      <w:r w:rsidR="0095757C">
        <w:rPr>
          <w:rFonts w:ascii="Times New Roman" w:hAnsi="Times New Roman" w:cs="Times New Roman"/>
        </w:rPr>
        <w:t>,</w:t>
      </w:r>
    </w:p>
    <w:p w14:paraId="32BAA378" w14:textId="7075C6FB" w:rsidR="001A6C5E" w:rsidRDefault="001A6C5E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4D8E">
        <w:rPr>
          <w:rFonts w:ascii="Times New Roman" w:hAnsi="Times New Roman" w:cs="Times New Roman"/>
        </w:rPr>
        <w:t xml:space="preserve">Ministarstva gospodarstva i održivog razvoja u iznosu od 1.061.947,24 kune za  </w:t>
      </w:r>
      <w:r>
        <w:rPr>
          <w:rFonts w:ascii="Times New Roman" w:hAnsi="Times New Roman" w:cs="Times New Roman"/>
        </w:rPr>
        <w:t xml:space="preserve">projekt </w:t>
      </w:r>
      <w:r w:rsidR="004A1F92">
        <w:rPr>
          <w:rFonts w:ascii="Times New Roman" w:hAnsi="Times New Roman" w:cs="Times New Roman"/>
        </w:rPr>
        <w:t xml:space="preserve">Izgradnja </w:t>
      </w:r>
      <w:proofErr w:type="spellStart"/>
      <w:r w:rsidR="00257B27">
        <w:rPr>
          <w:rFonts w:ascii="Times New Roman" w:hAnsi="Times New Roman" w:cs="Times New Roman"/>
        </w:rPr>
        <w:t>reciklažnog</w:t>
      </w:r>
      <w:proofErr w:type="spellEnd"/>
      <w:r w:rsidR="00257B27">
        <w:rPr>
          <w:rFonts w:ascii="Times New Roman" w:hAnsi="Times New Roman" w:cs="Times New Roman"/>
        </w:rPr>
        <w:t xml:space="preserve"> dvorišta</w:t>
      </w:r>
      <w:r w:rsidR="00FA4D8E">
        <w:rPr>
          <w:rFonts w:ascii="Times New Roman" w:hAnsi="Times New Roman" w:cs="Times New Roman"/>
        </w:rPr>
        <w:t>,</w:t>
      </w:r>
    </w:p>
    <w:p w14:paraId="4B5F9AC1" w14:textId="3B4B903C" w:rsidR="00257B27" w:rsidRDefault="00257B27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4D8E">
        <w:rPr>
          <w:rFonts w:ascii="Times New Roman" w:hAnsi="Times New Roman" w:cs="Times New Roman"/>
        </w:rPr>
        <w:t xml:space="preserve">Agencije za plaćanje u poljoprivredi u iznosu od 3.078.354,75 kuna za </w:t>
      </w:r>
      <w:r>
        <w:rPr>
          <w:rFonts w:ascii="Times New Roman" w:hAnsi="Times New Roman" w:cs="Times New Roman"/>
        </w:rPr>
        <w:t xml:space="preserve">projekt </w:t>
      </w:r>
      <w:r w:rsidR="00FA4D8E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Izgradnja i opremanje dječjeg vrtića u Garešnici</w:t>
      </w:r>
      <w:r w:rsidR="00FA4D8E">
        <w:rPr>
          <w:rFonts w:ascii="Times New Roman" w:hAnsi="Times New Roman" w:cs="Times New Roman"/>
        </w:rPr>
        <w:t>,</w:t>
      </w:r>
    </w:p>
    <w:p w14:paraId="5CE92589" w14:textId="1446F898" w:rsidR="00FA4D8E" w:rsidRDefault="00FA4D8E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Agencije za plaćanje u poljoprivredi u iznosu od 270.000,00 za projekt Opremanje male sale Hrvatskog doma u Garešnici,</w:t>
      </w:r>
    </w:p>
    <w:p w14:paraId="3D1DF4FB" w14:textId="3C49EFE8" w:rsidR="001A6C5E" w:rsidRDefault="001A6C5E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96F">
        <w:rPr>
          <w:rFonts w:ascii="Times New Roman" w:hAnsi="Times New Roman" w:cs="Times New Roman"/>
        </w:rPr>
        <w:t xml:space="preserve">Ministarstva regionalnog razvoja i fondova EU u iznosu od </w:t>
      </w:r>
      <w:r w:rsidR="0095757C">
        <w:rPr>
          <w:rFonts w:ascii="Times New Roman" w:hAnsi="Times New Roman" w:cs="Times New Roman"/>
        </w:rPr>
        <w:t>9.840.173,51</w:t>
      </w:r>
      <w:r w:rsidR="006D196F">
        <w:rPr>
          <w:rFonts w:ascii="Times New Roman" w:hAnsi="Times New Roman" w:cs="Times New Roman"/>
        </w:rPr>
        <w:t xml:space="preserve"> kuna za </w:t>
      </w:r>
      <w:r>
        <w:rPr>
          <w:rFonts w:ascii="Times New Roman" w:hAnsi="Times New Roman" w:cs="Times New Roman"/>
        </w:rPr>
        <w:t>projekt</w:t>
      </w:r>
      <w:r w:rsidR="004A3FFF">
        <w:rPr>
          <w:rFonts w:ascii="Times New Roman" w:hAnsi="Times New Roman" w:cs="Times New Roman"/>
        </w:rPr>
        <w:t xml:space="preserve"> </w:t>
      </w:r>
      <w:r w:rsidR="006D196F">
        <w:rPr>
          <w:rFonts w:ascii="Times New Roman" w:hAnsi="Times New Roman" w:cs="Times New Roman"/>
        </w:rPr>
        <w:t>„</w:t>
      </w:r>
      <w:r w:rsidR="004A3FFF">
        <w:rPr>
          <w:rFonts w:ascii="Times New Roman" w:hAnsi="Times New Roman" w:cs="Times New Roman"/>
        </w:rPr>
        <w:t xml:space="preserve">Zeleni vrtovi </w:t>
      </w:r>
      <w:proofErr w:type="spellStart"/>
      <w:r w:rsidR="004A3FFF">
        <w:rPr>
          <w:rFonts w:ascii="Times New Roman" w:hAnsi="Times New Roman" w:cs="Times New Roman"/>
        </w:rPr>
        <w:t>Poilovlja</w:t>
      </w:r>
      <w:proofErr w:type="spellEnd"/>
      <w:r w:rsidR="006D196F">
        <w:rPr>
          <w:rFonts w:ascii="Times New Roman" w:hAnsi="Times New Roman" w:cs="Times New Roman"/>
        </w:rPr>
        <w:t>“,</w:t>
      </w:r>
    </w:p>
    <w:p w14:paraId="55DAE149" w14:textId="2A7A0B9B" w:rsidR="00B27766" w:rsidRDefault="00B27766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96F">
        <w:rPr>
          <w:rFonts w:ascii="Times New Roman" w:hAnsi="Times New Roman" w:cs="Times New Roman"/>
        </w:rPr>
        <w:t xml:space="preserve">Ministarstva prostornog uređenja,  graditeljstva i državne imovine u iznosu od </w:t>
      </w:r>
      <w:r w:rsidR="0095757C">
        <w:rPr>
          <w:rFonts w:ascii="Times New Roman" w:hAnsi="Times New Roman" w:cs="Times New Roman"/>
        </w:rPr>
        <w:t>704.132,40</w:t>
      </w:r>
      <w:r w:rsidR="006D196F">
        <w:rPr>
          <w:rFonts w:ascii="Times New Roman" w:hAnsi="Times New Roman" w:cs="Times New Roman"/>
        </w:rPr>
        <w:t xml:space="preserve"> za projekt E</w:t>
      </w:r>
      <w:r>
        <w:rPr>
          <w:rFonts w:ascii="Times New Roman" w:hAnsi="Times New Roman" w:cs="Times New Roman"/>
        </w:rPr>
        <w:t xml:space="preserve">nergetska obnova zgrade na adresi Garešnica, </w:t>
      </w:r>
      <w:proofErr w:type="spellStart"/>
      <w:r>
        <w:rPr>
          <w:rFonts w:ascii="Times New Roman" w:hAnsi="Times New Roman" w:cs="Times New Roman"/>
        </w:rPr>
        <w:t>V.Nazora</w:t>
      </w:r>
      <w:proofErr w:type="spellEnd"/>
      <w:r>
        <w:rPr>
          <w:rFonts w:ascii="Times New Roman" w:hAnsi="Times New Roman" w:cs="Times New Roman"/>
        </w:rPr>
        <w:t xml:space="preserve"> 22</w:t>
      </w:r>
      <w:r w:rsidR="006D196F">
        <w:rPr>
          <w:rFonts w:ascii="Times New Roman" w:hAnsi="Times New Roman" w:cs="Times New Roman"/>
        </w:rPr>
        <w:t>,</w:t>
      </w:r>
    </w:p>
    <w:p w14:paraId="4F0F8C0B" w14:textId="7A0C1CA7" w:rsidR="006D196F" w:rsidRDefault="006D196F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prostornog uređenja,  graditeljstva i državne imovine u iznosu od </w:t>
      </w:r>
      <w:r w:rsidR="0095757C">
        <w:rPr>
          <w:rFonts w:ascii="Times New Roman" w:hAnsi="Times New Roman" w:cs="Times New Roman"/>
        </w:rPr>
        <w:t>241.901,23</w:t>
      </w:r>
      <w:r>
        <w:rPr>
          <w:rFonts w:ascii="Times New Roman" w:hAnsi="Times New Roman" w:cs="Times New Roman"/>
        </w:rPr>
        <w:t xml:space="preserve"> kun</w:t>
      </w:r>
      <w:r w:rsidR="0095757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 projekt „Energetska obnova škole u Garešničkom Brestovcu“.</w:t>
      </w:r>
    </w:p>
    <w:p w14:paraId="1F53CB40" w14:textId="77777777" w:rsidR="00F07EBE" w:rsidRDefault="00F07EBE" w:rsidP="009575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A9224D" w14:textId="23CFA142" w:rsidR="000B0369" w:rsidRDefault="004A3FFF" w:rsidP="000B0369">
      <w:pPr>
        <w:spacing w:after="0"/>
        <w:jc w:val="both"/>
        <w:rPr>
          <w:rFonts w:ascii="Times New Roman" w:hAnsi="Times New Roman" w:cs="Times New Roman"/>
        </w:rPr>
      </w:pPr>
      <w:r w:rsidRPr="00D21C61">
        <w:rPr>
          <w:rFonts w:ascii="Times New Roman" w:hAnsi="Times New Roman" w:cs="Times New Roman"/>
        </w:rPr>
        <w:t xml:space="preserve">Prihodi od zateznih kamata </w:t>
      </w:r>
      <w:r>
        <w:rPr>
          <w:rFonts w:ascii="Times New Roman" w:hAnsi="Times New Roman" w:cs="Times New Roman"/>
        </w:rPr>
        <w:t xml:space="preserve">iznose </w:t>
      </w:r>
      <w:r w:rsidR="009F6A5B">
        <w:rPr>
          <w:rFonts w:ascii="Times New Roman" w:hAnsi="Times New Roman" w:cs="Times New Roman"/>
        </w:rPr>
        <w:t>118.484,11</w:t>
      </w:r>
      <w:r>
        <w:rPr>
          <w:rFonts w:ascii="Times New Roman" w:hAnsi="Times New Roman" w:cs="Times New Roman"/>
        </w:rPr>
        <w:t xml:space="preserve"> kuna </w:t>
      </w:r>
      <w:r w:rsidR="00B27766">
        <w:rPr>
          <w:rFonts w:ascii="Times New Roman" w:hAnsi="Times New Roman" w:cs="Times New Roman"/>
        </w:rPr>
        <w:t>i i</w:t>
      </w:r>
      <w:r>
        <w:rPr>
          <w:rFonts w:ascii="Times New Roman" w:hAnsi="Times New Roman" w:cs="Times New Roman"/>
        </w:rPr>
        <w:t>sti se odnose na</w:t>
      </w:r>
      <w:r w:rsidRPr="00E234BD">
        <w:rPr>
          <w:rFonts w:ascii="Times New Roman" w:hAnsi="Times New Roman" w:cs="Times New Roman"/>
        </w:rPr>
        <w:t xml:space="preserve"> dugovanje Državnog proračuna</w:t>
      </w:r>
      <w:r>
        <w:rPr>
          <w:rFonts w:ascii="Times New Roman" w:hAnsi="Times New Roman" w:cs="Times New Roman"/>
        </w:rPr>
        <w:t xml:space="preserve"> </w:t>
      </w:r>
      <w:r w:rsidRPr="00E234BD">
        <w:rPr>
          <w:rFonts w:ascii="Times New Roman" w:hAnsi="Times New Roman" w:cs="Times New Roman"/>
        </w:rPr>
        <w:t xml:space="preserve"> za 45% prihoda od prodaje stanova u državnom vlasništvu</w:t>
      </w:r>
      <w:r>
        <w:rPr>
          <w:rFonts w:ascii="Times New Roman" w:hAnsi="Times New Roman" w:cs="Times New Roman"/>
        </w:rPr>
        <w:t xml:space="preserve"> koja su prihod Grada</w:t>
      </w:r>
      <w:r w:rsidRPr="00E234BD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ista</w:t>
      </w:r>
      <w:r w:rsidRPr="00E234BD">
        <w:rPr>
          <w:rFonts w:ascii="Times New Roman" w:hAnsi="Times New Roman" w:cs="Times New Roman"/>
        </w:rPr>
        <w:t xml:space="preserve"> su uplaćena u Državni proračuna u stranim valutama.</w:t>
      </w:r>
      <w:r w:rsidR="000B0369">
        <w:rPr>
          <w:rFonts w:ascii="Times New Roman" w:hAnsi="Times New Roman" w:cs="Times New Roman"/>
        </w:rPr>
        <w:t xml:space="preserve"> </w:t>
      </w:r>
      <w:r w:rsidR="000B0369" w:rsidRPr="00E234BD">
        <w:rPr>
          <w:rFonts w:ascii="Times New Roman" w:hAnsi="Times New Roman" w:cs="Times New Roman"/>
        </w:rPr>
        <w:t>Sporazu</w:t>
      </w:r>
      <w:r w:rsidR="000B0369">
        <w:rPr>
          <w:rFonts w:ascii="Times New Roman" w:hAnsi="Times New Roman" w:cs="Times New Roman"/>
        </w:rPr>
        <w:t>m</w:t>
      </w:r>
      <w:r w:rsidR="004576A5">
        <w:rPr>
          <w:rFonts w:ascii="Times New Roman" w:hAnsi="Times New Roman" w:cs="Times New Roman"/>
        </w:rPr>
        <w:t>om</w:t>
      </w:r>
      <w:r w:rsidR="000B0369" w:rsidRPr="00E234BD">
        <w:rPr>
          <w:rFonts w:ascii="Times New Roman" w:hAnsi="Times New Roman" w:cs="Times New Roman"/>
        </w:rPr>
        <w:t xml:space="preserve"> o rješavanju međusobnih obveza i potraživanja između Ministarstva financija i Grada Garešnica</w:t>
      </w:r>
      <w:r w:rsidR="000B0369">
        <w:rPr>
          <w:rFonts w:ascii="Times New Roman" w:hAnsi="Times New Roman" w:cs="Times New Roman"/>
        </w:rPr>
        <w:t xml:space="preserve"> KLASA: 370-01/17-01/1, URBROJ: 2123/01-02-17-1 od 29. svibnja 2017. godine</w:t>
      </w:r>
      <w:r w:rsidR="000B0369" w:rsidRPr="00E234BD">
        <w:rPr>
          <w:rFonts w:ascii="Times New Roman" w:hAnsi="Times New Roman" w:cs="Times New Roman"/>
        </w:rPr>
        <w:t xml:space="preserve"> utvrđeno je da će se dospjela obveza Grada Garešnice u iznosu</w:t>
      </w:r>
      <w:r w:rsidR="000B0369">
        <w:rPr>
          <w:rFonts w:ascii="Times New Roman" w:hAnsi="Times New Roman" w:cs="Times New Roman"/>
        </w:rPr>
        <w:t xml:space="preserve"> od</w:t>
      </w:r>
      <w:r w:rsidR="000B0369" w:rsidRPr="00E234BD">
        <w:rPr>
          <w:rFonts w:ascii="Times New Roman" w:hAnsi="Times New Roman" w:cs="Times New Roman"/>
        </w:rPr>
        <w:t xml:space="preserve"> 1.009.019,02</w:t>
      </w:r>
      <w:r w:rsidR="000B0369">
        <w:rPr>
          <w:rFonts w:ascii="Times New Roman" w:hAnsi="Times New Roman" w:cs="Times New Roman"/>
        </w:rPr>
        <w:t xml:space="preserve"> kune (glavnica 141.210,07 kuna i</w:t>
      </w:r>
      <w:r w:rsidR="000B0369" w:rsidRPr="00E234BD">
        <w:rPr>
          <w:rFonts w:ascii="Times New Roman" w:hAnsi="Times New Roman" w:cs="Times New Roman"/>
        </w:rPr>
        <w:t xml:space="preserve"> kamata po presudi Visokog trgovačkog suda RH, broj Pž-5634/11-3 u iznosu od 867.808,95 kuna) u potpunosti kompenzirati sa potraživanjima prema Ministarstvu financija. Preostala potraživanja prema Ministarstvu financija u iznosu od 1.211.543,86 kuna na ime zateznih kamata, kompenzirati će se sa budućim nedospjelim obvezama Grada Garešnice s osnova uplata izvršenih prodajom stanova na kojima postoji stanarsko pravo (55% obaveznog izdavanja u korist Državnog proračuna Republike Hrvatske).</w:t>
      </w:r>
    </w:p>
    <w:p w14:paraId="29186D71" w14:textId="292B4A84" w:rsidR="004576A5" w:rsidRDefault="004576A5" w:rsidP="000B0369">
      <w:pPr>
        <w:spacing w:after="0"/>
        <w:jc w:val="both"/>
        <w:rPr>
          <w:rFonts w:ascii="Times New Roman" w:hAnsi="Times New Roman" w:cs="Times New Roman"/>
        </w:rPr>
      </w:pPr>
    </w:p>
    <w:p w14:paraId="7CD661D9" w14:textId="318AD4C8" w:rsidR="004576A5" w:rsidRPr="00E234BD" w:rsidRDefault="004576A5" w:rsidP="000B03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nefinancijske imovine iznose </w:t>
      </w:r>
      <w:r w:rsidR="009F6A5B">
        <w:rPr>
          <w:rFonts w:ascii="Times New Roman" w:hAnsi="Times New Roman" w:cs="Times New Roman"/>
        </w:rPr>
        <w:t>2.854.389,83</w:t>
      </w:r>
      <w:r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sastoje se od </w:t>
      </w:r>
      <w:r w:rsidR="00602315">
        <w:rPr>
          <w:rFonts w:ascii="Times New Roman" w:hAnsi="Times New Roman" w:cs="Times New Roman"/>
        </w:rPr>
        <w:t xml:space="preserve"> prihoda od koncesija u iznosu od </w:t>
      </w:r>
      <w:r w:rsidR="00602315" w:rsidRPr="00602315">
        <w:rPr>
          <w:rFonts w:ascii="Times New Roman" w:hAnsi="Times New Roman" w:cs="Times New Roman"/>
        </w:rPr>
        <w:t>90.540,00</w:t>
      </w:r>
      <w:r w:rsidR="00602315">
        <w:rPr>
          <w:rFonts w:ascii="Times New Roman" w:hAnsi="Times New Roman" w:cs="Times New Roman"/>
        </w:rPr>
        <w:t xml:space="preserve"> kuna, </w:t>
      </w:r>
      <w:r w:rsidR="00876F7C">
        <w:rPr>
          <w:rFonts w:ascii="Times New Roman" w:hAnsi="Times New Roman" w:cs="Times New Roman"/>
        </w:rPr>
        <w:t xml:space="preserve">prihoda od zakupa javnih površina u iznosu od </w:t>
      </w:r>
      <w:r w:rsidR="007C5F92" w:rsidRPr="007C5F92">
        <w:rPr>
          <w:rFonts w:ascii="Times New Roman" w:hAnsi="Times New Roman" w:cs="Times New Roman"/>
        </w:rPr>
        <w:t>55.868,09</w:t>
      </w:r>
      <w:r w:rsidR="00876F7C">
        <w:rPr>
          <w:rFonts w:ascii="Times New Roman" w:hAnsi="Times New Roman" w:cs="Times New Roman"/>
        </w:rPr>
        <w:t xml:space="preserve"> kuna, prihodi od zakupa poljoprivrednog zemljišta u vlasništvu države u iznosu od </w:t>
      </w:r>
      <w:r w:rsidR="00602315" w:rsidRPr="00602315">
        <w:rPr>
          <w:rFonts w:ascii="Times New Roman" w:hAnsi="Times New Roman" w:cs="Times New Roman"/>
        </w:rPr>
        <w:t>2.194.317,37</w:t>
      </w:r>
      <w:r w:rsidR="00876F7C">
        <w:rPr>
          <w:rFonts w:ascii="Times New Roman" w:hAnsi="Times New Roman" w:cs="Times New Roman"/>
        </w:rPr>
        <w:t xml:space="preserve"> kuna, prihoda od iznajmljivanja stambenih objekata u iznosu od </w:t>
      </w:r>
      <w:r w:rsidR="00602315" w:rsidRPr="00602315">
        <w:rPr>
          <w:rFonts w:ascii="Times New Roman" w:hAnsi="Times New Roman" w:cs="Times New Roman"/>
        </w:rPr>
        <w:t>5.703,76</w:t>
      </w:r>
      <w:r w:rsidR="00876F7C"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 xml:space="preserve">, </w:t>
      </w:r>
      <w:r w:rsidR="00876F7C">
        <w:rPr>
          <w:rFonts w:ascii="Times New Roman" w:hAnsi="Times New Roman" w:cs="Times New Roman"/>
        </w:rPr>
        <w:t xml:space="preserve">prihoda od iznajmljivanja poslovnih objekata u iznosu od </w:t>
      </w:r>
      <w:r w:rsidR="00602315" w:rsidRPr="00602315">
        <w:rPr>
          <w:rFonts w:ascii="Times New Roman" w:hAnsi="Times New Roman" w:cs="Times New Roman"/>
        </w:rPr>
        <w:t>291.120,49</w:t>
      </w:r>
      <w:r w:rsidR="00876F7C"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 xml:space="preserve">, prihoda od spomeničke rente u iznosu od </w:t>
      </w:r>
      <w:r w:rsidR="00602315" w:rsidRPr="00602315">
        <w:rPr>
          <w:rFonts w:ascii="Times New Roman" w:hAnsi="Times New Roman" w:cs="Times New Roman"/>
        </w:rPr>
        <w:t>311,72</w:t>
      </w:r>
      <w:r w:rsidR="00602315">
        <w:rPr>
          <w:rFonts w:ascii="Times New Roman" w:hAnsi="Times New Roman" w:cs="Times New Roman"/>
        </w:rPr>
        <w:t xml:space="preserve"> kuna, naknade za zadržavanje nezakonito izgrađenih zgrada u iznosu od 18.410,54 kune, naknade za korištenja prava </w:t>
      </w:r>
      <w:r w:rsidR="00602315">
        <w:rPr>
          <w:rFonts w:ascii="Times New Roman" w:hAnsi="Times New Roman" w:cs="Times New Roman"/>
        </w:rPr>
        <w:lastRenderedPageBreak/>
        <w:t xml:space="preserve">puta od Hrvatskih telekomunikacija u iznosu od </w:t>
      </w:r>
      <w:r w:rsidR="00602315" w:rsidRPr="00602315">
        <w:rPr>
          <w:rFonts w:ascii="Times New Roman" w:hAnsi="Times New Roman" w:cs="Times New Roman"/>
        </w:rPr>
        <w:t>194.949,03</w:t>
      </w:r>
      <w:r w:rsidR="00602315">
        <w:rPr>
          <w:rFonts w:ascii="Times New Roman" w:hAnsi="Times New Roman" w:cs="Times New Roman"/>
        </w:rPr>
        <w:t xml:space="preserve"> kuna</w:t>
      </w:r>
      <w:r w:rsidR="00A94E96">
        <w:rPr>
          <w:rFonts w:ascii="Times New Roman" w:hAnsi="Times New Roman" w:cs="Times New Roman"/>
        </w:rPr>
        <w:t xml:space="preserve"> i naknade za pravo građenja u iznosu od </w:t>
      </w:r>
      <w:r w:rsidR="00A94E96" w:rsidRPr="00A94E96">
        <w:rPr>
          <w:rFonts w:ascii="Times New Roman" w:hAnsi="Times New Roman" w:cs="Times New Roman"/>
        </w:rPr>
        <w:t>3.168,83</w:t>
      </w:r>
      <w:r w:rsidR="00A94E96">
        <w:rPr>
          <w:rFonts w:ascii="Times New Roman" w:hAnsi="Times New Roman" w:cs="Times New Roman"/>
        </w:rPr>
        <w:t xml:space="preserve"> kuna.</w:t>
      </w:r>
    </w:p>
    <w:p w14:paraId="2F95CBD3" w14:textId="77777777" w:rsidR="00015937" w:rsidRPr="00F07EBE" w:rsidRDefault="00015937" w:rsidP="00015937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908172" w14:textId="77777777" w:rsidR="00A94E96" w:rsidRDefault="00A94E96" w:rsidP="005D53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upravnih i administrativnih pristojbi, pristojbi po posebnim propisima i naknada iznose 3.847.685,96 kuna i bilježe smanjenje od 2,16% u odnosu na 2020. godinu i izvršenje 100,46%.</w:t>
      </w:r>
    </w:p>
    <w:p w14:paraId="20B92E34" w14:textId="11CB695D" w:rsidR="00015937" w:rsidRPr="004D7977" w:rsidRDefault="00015937" w:rsidP="005D5368">
      <w:pPr>
        <w:pStyle w:val="Odlomakpopisa"/>
        <w:numPr>
          <w:ilvl w:val="0"/>
          <w:numId w:val="13"/>
        </w:numPr>
        <w:ind w:left="0" w:firstLine="360"/>
        <w:jc w:val="both"/>
        <w:rPr>
          <w:sz w:val="22"/>
          <w:szCs w:val="22"/>
        </w:rPr>
      </w:pPr>
      <w:r w:rsidRPr="004D7977">
        <w:rPr>
          <w:sz w:val="22"/>
          <w:szCs w:val="22"/>
        </w:rPr>
        <w:t xml:space="preserve">Ostali nespomenuti prihodi iznose </w:t>
      </w:r>
      <w:r w:rsidR="004D7977">
        <w:rPr>
          <w:sz w:val="22"/>
          <w:szCs w:val="22"/>
        </w:rPr>
        <w:t>1.423.907,89</w:t>
      </w:r>
      <w:r w:rsidRPr="004D7977">
        <w:rPr>
          <w:sz w:val="22"/>
          <w:szCs w:val="22"/>
        </w:rPr>
        <w:t xml:space="preserve"> kuna, a sastoje se od vlastitih prihoda proračunskih korisnika i to Dječjeg vrtića Maslačak u iznosu od </w:t>
      </w:r>
      <w:r w:rsidR="004D7977">
        <w:rPr>
          <w:sz w:val="22"/>
          <w:szCs w:val="22"/>
        </w:rPr>
        <w:t>1.410.309,90</w:t>
      </w:r>
      <w:r w:rsidRPr="004D7977">
        <w:rPr>
          <w:sz w:val="22"/>
          <w:szCs w:val="22"/>
        </w:rPr>
        <w:t xml:space="preserve"> kuna (uplate roditelja) i Hrvatske knjižnica i čitaonica Đuro Sudeta u iznosu od </w:t>
      </w:r>
      <w:r w:rsidR="004D7977">
        <w:rPr>
          <w:sz w:val="22"/>
          <w:szCs w:val="22"/>
        </w:rPr>
        <w:t>9.840,00</w:t>
      </w:r>
      <w:r w:rsidRPr="004D7977">
        <w:rPr>
          <w:sz w:val="22"/>
          <w:szCs w:val="22"/>
        </w:rPr>
        <w:t xml:space="preserve"> kuna (članarine)</w:t>
      </w:r>
      <w:r w:rsidR="004D7977">
        <w:rPr>
          <w:sz w:val="22"/>
          <w:szCs w:val="22"/>
        </w:rPr>
        <w:t xml:space="preserve">, povrata stipendija u iznosu od 1.750,00 kuna, </w:t>
      </w:r>
      <w:r w:rsidRPr="004D7977">
        <w:rPr>
          <w:sz w:val="22"/>
          <w:szCs w:val="22"/>
        </w:rPr>
        <w:t xml:space="preserve"> </w:t>
      </w:r>
      <w:r w:rsidR="004D7977">
        <w:rPr>
          <w:sz w:val="22"/>
          <w:szCs w:val="22"/>
        </w:rPr>
        <w:t xml:space="preserve">refundacija šteta u iznosu od 2.000,00 kuna, i </w:t>
      </w:r>
      <w:r w:rsidR="006B3897">
        <w:rPr>
          <w:sz w:val="22"/>
          <w:szCs w:val="22"/>
        </w:rPr>
        <w:t>naknade za promjenu namjene poljoprivrednog zemljišta u iznosu od 7,99 kuna.</w:t>
      </w:r>
    </w:p>
    <w:p w14:paraId="7B2E3E7A" w14:textId="0DD13E40" w:rsidR="009A569F" w:rsidRPr="006B3897" w:rsidRDefault="00015937" w:rsidP="005D5368">
      <w:pPr>
        <w:pStyle w:val="Odlomakpopisa"/>
        <w:numPr>
          <w:ilvl w:val="0"/>
          <w:numId w:val="13"/>
        </w:numPr>
        <w:ind w:left="0" w:firstLine="360"/>
        <w:jc w:val="both"/>
        <w:rPr>
          <w:sz w:val="22"/>
          <w:szCs w:val="22"/>
        </w:rPr>
      </w:pPr>
      <w:r w:rsidRPr="006B3897">
        <w:rPr>
          <w:sz w:val="22"/>
          <w:szCs w:val="22"/>
        </w:rPr>
        <w:t xml:space="preserve">Prihodi od komunalnih doprinosa i naknada iznose </w:t>
      </w:r>
      <w:r w:rsidR="006B3897">
        <w:rPr>
          <w:sz w:val="22"/>
          <w:szCs w:val="22"/>
        </w:rPr>
        <w:t>1.822.244,05</w:t>
      </w:r>
      <w:r w:rsidRPr="006B3897">
        <w:rPr>
          <w:sz w:val="22"/>
          <w:szCs w:val="22"/>
        </w:rPr>
        <w:t xml:space="preserve"> kuna i </w:t>
      </w:r>
      <w:r w:rsidR="009A569F" w:rsidRPr="006B3897">
        <w:rPr>
          <w:sz w:val="22"/>
          <w:szCs w:val="22"/>
        </w:rPr>
        <w:t>bilježe</w:t>
      </w:r>
      <w:r w:rsidR="006B3897">
        <w:rPr>
          <w:sz w:val="22"/>
          <w:szCs w:val="22"/>
        </w:rPr>
        <w:t xml:space="preserve"> 104,13%</w:t>
      </w:r>
      <w:r w:rsidR="00227F2D" w:rsidRPr="006B3897">
        <w:rPr>
          <w:sz w:val="22"/>
          <w:szCs w:val="22"/>
        </w:rPr>
        <w:t xml:space="preserve"> izvršenja tekućeg proračuna</w:t>
      </w:r>
      <w:r w:rsidRPr="006B3897">
        <w:rPr>
          <w:sz w:val="22"/>
          <w:szCs w:val="22"/>
        </w:rPr>
        <w:t xml:space="preserve">. </w:t>
      </w:r>
    </w:p>
    <w:p w14:paraId="5AB9F9CC" w14:textId="77777777" w:rsidR="006B3897" w:rsidRDefault="006B3897" w:rsidP="00015937">
      <w:pPr>
        <w:jc w:val="both"/>
        <w:rPr>
          <w:rFonts w:ascii="Times New Roman" w:hAnsi="Times New Roman" w:cs="Times New Roman"/>
          <w:lang w:eastAsia="hr-HR"/>
        </w:rPr>
      </w:pPr>
    </w:p>
    <w:p w14:paraId="381FDA5D" w14:textId="13496D02" w:rsidR="00015937" w:rsidRDefault="00015937" w:rsidP="00015937">
      <w:pPr>
        <w:jc w:val="both"/>
        <w:rPr>
          <w:rFonts w:ascii="Times New Roman" w:hAnsi="Times New Roman" w:cs="Times New Roman"/>
          <w:lang w:eastAsia="hr-HR"/>
        </w:rPr>
      </w:pPr>
      <w:r w:rsidRPr="00FA58DB">
        <w:rPr>
          <w:rFonts w:ascii="Times New Roman" w:hAnsi="Times New Roman" w:cs="Times New Roman"/>
          <w:lang w:eastAsia="hr-HR"/>
        </w:rPr>
        <w:t xml:space="preserve">Prihodi od pruženih usluga iznose </w:t>
      </w:r>
      <w:r w:rsidR="005D5368">
        <w:rPr>
          <w:rFonts w:ascii="Times New Roman" w:hAnsi="Times New Roman" w:cs="Times New Roman"/>
          <w:lang w:eastAsia="hr-HR"/>
        </w:rPr>
        <w:t>327.391,43</w:t>
      </w:r>
      <w:r w:rsidRPr="00FA58DB">
        <w:rPr>
          <w:rFonts w:ascii="Times New Roman" w:hAnsi="Times New Roman" w:cs="Times New Roman"/>
          <w:lang w:eastAsia="hr-HR"/>
        </w:rPr>
        <w:t xml:space="preserve"> kuna, a odnose se na vlastite prihode Javne vatrogasne postrojbe Garešnica u iznosu od </w:t>
      </w:r>
      <w:r w:rsidR="005D5368" w:rsidRPr="005D5368">
        <w:rPr>
          <w:rFonts w:ascii="Times New Roman" w:hAnsi="Times New Roman" w:cs="Times New Roman"/>
          <w:lang w:eastAsia="hr-HR"/>
        </w:rPr>
        <w:t>174.985,26</w:t>
      </w:r>
      <w:r w:rsidR="00024937">
        <w:rPr>
          <w:rFonts w:ascii="Times New Roman" w:hAnsi="Times New Roman" w:cs="Times New Roman"/>
          <w:lang w:eastAsia="hr-HR"/>
        </w:rPr>
        <w:t xml:space="preserve"> </w:t>
      </w:r>
      <w:r w:rsidRPr="00FA58DB">
        <w:rPr>
          <w:rFonts w:ascii="Times New Roman" w:hAnsi="Times New Roman" w:cs="Times New Roman"/>
          <w:lang w:eastAsia="hr-HR"/>
        </w:rPr>
        <w:t xml:space="preserve">kuna i prihode Grada Garešnica u iznosu od </w:t>
      </w:r>
      <w:r w:rsidR="005D5368" w:rsidRPr="005D5368">
        <w:rPr>
          <w:rFonts w:ascii="Times New Roman" w:hAnsi="Times New Roman" w:cs="Times New Roman"/>
          <w:lang w:eastAsia="hr-HR"/>
        </w:rPr>
        <w:t>152.406,17</w:t>
      </w:r>
      <w:r>
        <w:rPr>
          <w:rFonts w:ascii="Times New Roman" w:hAnsi="Times New Roman" w:cs="Times New Roman"/>
          <w:lang w:eastAsia="hr-HR"/>
        </w:rPr>
        <w:t xml:space="preserve"> kuna (prihodi od  voda za uslugu obračuna i naplate naknade za uređenje voda). </w:t>
      </w:r>
    </w:p>
    <w:p w14:paraId="50B6BDE5" w14:textId="794FDB85" w:rsidR="00B15D0C" w:rsidRDefault="00B15D0C" w:rsidP="00B15D0C">
      <w:pPr>
        <w:pStyle w:val="Odlomakpopisa"/>
        <w:spacing w:after="200"/>
        <w:ind w:left="0"/>
        <w:jc w:val="both"/>
        <w:rPr>
          <w:sz w:val="22"/>
          <w:szCs w:val="22"/>
          <w:lang w:eastAsia="en-US"/>
        </w:rPr>
      </w:pPr>
      <w:r w:rsidRPr="00031879">
        <w:rPr>
          <w:sz w:val="22"/>
          <w:szCs w:val="22"/>
          <w:lang w:eastAsia="en-US"/>
        </w:rPr>
        <w:t>Prihodi od donacija iznose</w:t>
      </w:r>
      <w:r w:rsidR="00F804C7">
        <w:rPr>
          <w:sz w:val="22"/>
          <w:szCs w:val="22"/>
          <w:lang w:eastAsia="en-US"/>
        </w:rPr>
        <w:t xml:space="preserve"> </w:t>
      </w:r>
      <w:r w:rsidR="005D5368">
        <w:rPr>
          <w:sz w:val="22"/>
          <w:szCs w:val="22"/>
          <w:lang w:eastAsia="en-US"/>
        </w:rPr>
        <w:t>72.644,00 kuna, a sastoje se od 70.000,00 kuna</w:t>
      </w:r>
      <w:r w:rsidR="00DB3465">
        <w:rPr>
          <w:sz w:val="22"/>
          <w:szCs w:val="22"/>
          <w:lang w:eastAsia="en-US"/>
        </w:rPr>
        <w:t xml:space="preserve"> tekućih</w:t>
      </w:r>
      <w:r w:rsidR="005D5368">
        <w:rPr>
          <w:sz w:val="22"/>
          <w:szCs w:val="22"/>
          <w:lang w:eastAsia="en-US"/>
        </w:rPr>
        <w:t xml:space="preserve"> donacija od Erste &amp; </w:t>
      </w:r>
      <w:proofErr w:type="spellStart"/>
      <w:r w:rsidR="00DB3465">
        <w:rPr>
          <w:sz w:val="22"/>
          <w:szCs w:val="22"/>
          <w:lang w:eastAsia="en-US"/>
        </w:rPr>
        <w:t>S</w:t>
      </w:r>
      <w:r w:rsidR="005D5368">
        <w:rPr>
          <w:sz w:val="22"/>
          <w:szCs w:val="22"/>
          <w:lang w:eastAsia="en-US"/>
        </w:rPr>
        <w:t>teriermarkisc</w:t>
      </w:r>
      <w:r w:rsidR="00DB3465">
        <w:rPr>
          <w:sz w:val="22"/>
          <w:szCs w:val="22"/>
          <w:lang w:eastAsia="en-US"/>
        </w:rPr>
        <w:t>h</w:t>
      </w:r>
      <w:r w:rsidR="005D5368">
        <w:rPr>
          <w:sz w:val="22"/>
          <w:szCs w:val="22"/>
          <w:lang w:eastAsia="en-US"/>
        </w:rPr>
        <w:t>e</w:t>
      </w:r>
      <w:proofErr w:type="spellEnd"/>
      <w:r w:rsidR="005D5368">
        <w:rPr>
          <w:sz w:val="22"/>
          <w:szCs w:val="22"/>
          <w:lang w:eastAsia="en-US"/>
        </w:rPr>
        <w:t xml:space="preserve"> </w:t>
      </w:r>
      <w:proofErr w:type="spellStart"/>
      <w:r w:rsidR="005D5368">
        <w:rPr>
          <w:sz w:val="22"/>
          <w:szCs w:val="22"/>
          <w:lang w:eastAsia="en-US"/>
        </w:rPr>
        <w:t>bank</w:t>
      </w:r>
      <w:proofErr w:type="spellEnd"/>
      <w:r w:rsidR="005D5368">
        <w:rPr>
          <w:sz w:val="22"/>
          <w:szCs w:val="22"/>
          <w:lang w:eastAsia="en-US"/>
        </w:rPr>
        <w:t xml:space="preserve"> </w:t>
      </w:r>
      <w:proofErr w:type="spellStart"/>
      <w:r w:rsidR="005D5368">
        <w:rPr>
          <w:sz w:val="22"/>
          <w:szCs w:val="22"/>
          <w:lang w:eastAsia="en-US"/>
        </w:rPr>
        <w:t>dd</w:t>
      </w:r>
      <w:proofErr w:type="spellEnd"/>
      <w:r w:rsidR="005D5368">
        <w:rPr>
          <w:sz w:val="22"/>
          <w:szCs w:val="22"/>
          <w:lang w:eastAsia="en-US"/>
        </w:rPr>
        <w:t xml:space="preserve"> za </w:t>
      </w:r>
      <w:r w:rsidR="00DB3465">
        <w:rPr>
          <w:sz w:val="22"/>
          <w:szCs w:val="22"/>
          <w:lang w:eastAsia="en-US"/>
        </w:rPr>
        <w:t xml:space="preserve">kulturu, sport i manifestacije, te </w:t>
      </w:r>
      <w:r w:rsidRPr="00031879">
        <w:rPr>
          <w:sz w:val="22"/>
          <w:szCs w:val="22"/>
          <w:lang w:eastAsia="en-US"/>
        </w:rPr>
        <w:t xml:space="preserve"> </w:t>
      </w:r>
      <w:r w:rsidR="002245BD">
        <w:rPr>
          <w:sz w:val="22"/>
          <w:szCs w:val="22"/>
          <w:lang w:eastAsia="en-US"/>
        </w:rPr>
        <w:t>2.644,00</w:t>
      </w:r>
      <w:r w:rsidR="00B66931">
        <w:rPr>
          <w:sz w:val="22"/>
          <w:szCs w:val="22"/>
          <w:lang w:eastAsia="en-US"/>
        </w:rPr>
        <w:t xml:space="preserve"> kuna</w:t>
      </w:r>
      <w:r w:rsidR="00DB3465">
        <w:rPr>
          <w:sz w:val="22"/>
          <w:szCs w:val="22"/>
          <w:lang w:eastAsia="en-US"/>
        </w:rPr>
        <w:t xml:space="preserve"> kapitalnih donacija</w:t>
      </w:r>
      <w:r w:rsidR="00B66931">
        <w:rPr>
          <w:sz w:val="22"/>
          <w:szCs w:val="22"/>
          <w:lang w:eastAsia="en-US"/>
        </w:rPr>
        <w:t xml:space="preserve"> </w:t>
      </w:r>
      <w:r w:rsidR="00DB3465">
        <w:rPr>
          <w:sz w:val="22"/>
          <w:szCs w:val="22"/>
          <w:lang w:eastAsia="en-US"/>
        </w:rPr>
        <w:t>(</w:t>
      </w:r>
      <w:r w:rsidR="00B66931">
        <w:rPr>
          <w:sz w:val="22"/>
          <w:szCs w:val="22"/>
          <w:lang w:eastAsia="en-US"/>
        </w:rPr>
        <w:t>darovanje nekretnina od strane fizičkih osoba</w:t>
      </w:r>
      <w:r w:rsidR="00DB3465">
        <w:rPr>
          <w:sz w:val="22"/>
          <w:szCs w:val="22"/>
          <w:lang w:eastAsia="en-US"/>
        </w:rPr>
        <w:t>)</w:t>
      </w:r>
      <w:r w:rsidR="00B66931">
        <w:rPr>
          <w:sz w:val="22"/>
          <w:szCs w:val="22"/>
          <w:lang w:eastAsia="en-US"/>
        </w:rPr>
        <w:t>.</w:t>
      </w:r>
    </w:p>
    <w:p w14:paraId="2E8CE50D" w14:textId="3F6A887A" w:rsidR="00B15D0C" w:rsidRDefault="00B33758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prihodi iznose </w:t>
      </w:r>
      <w:r w:rsidR="00DB3465">
        <w:rPr>
          <w:rFonts w:ascii="Times New Roman" w:hAnsi="Times New Roman" w:cs="Times New Roman"/>
        </w:rPr>
        <w:t>9.995,94</w:t>
      </w:r>
      <w:r>
        <w:rPr>
          <w:rFonts w:ascii="Times New Roman" w:hAnsi="Times New Roman" w:cs="Times New Roman"/>
        </w:rPr>
        <w:t xml:space="preserve"> kun</w:t>
      </w:r>
      <w:r w:rsidR="00B6693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odnose se na refundaciju troškova režija za poslovne prostore u Tehno parku Garešnica</w:t>
      </w:r>
      <w:r w:rsidR="00DB3465">
        <w:rPr>
          <w:rFonts w:ascii="Times New Roman" w:hAnsi="Times New Roman" w:cs="Times New Roman"/>
        </w:rPr>
        <w:t>, troškove ovršnih postupaka i povrate subvencija.</w:t>
      </w:r>
    </w:p>
    <w:p w14:paraId="3908E7FE" w14:textId="72AEEE35" w:rsidR="00F07EBE" w:rsidRDefault="00015937" w:rsidP="00015937">
      <w:pPr>
        <w:jc w:val="both"/>
        <w:rPr>
          <w:rFonts w:ascii="Times New Roman" w:hAnsi="Times New Roman" w:cs="Times New Roman"/>
        </w:rPr>
      </w:pPr>
      <w:r w:rsidRPr="004C7243">
        <w:rPr>
          <w:rFonts w:ascii="Times New Roman" w:hAnsi="Times New Roman" w:cs="Times New Roman"/>
          <w:b/>
          <w:bCs/>
        </w:rPr>
        <w:t xml:space="preserve">Ukupni prihodi od prodaje nefinancijske imovine iznose </w:t>
      </w:r>
      <w:r w:rsidR="000B1A62" w:rsidRPr="004C7243">
        <w:rPr>
          <w:rFonts w:ascii="Times New Roman" w:hAnsi="Times New Roman" w:cs="Times New Roman"/>
          <w:b/>
          <w:bCs/>
        </w:rPr>
        <w:t xml:space="preserve"> </w:t>
      </w:r>
      <w:r w:rsidR="00DB3465">
        <w:rPr>
          <w:rFonts w:ascii="Times New Roman" w:hAnsi="Times New Roman" w:cs="Times New Roman"/>
          <w:b/>
          <w:bCs/>
        </w:rPr>
        <w:t>496.399,69</w:t>
      </w:r>
      <w:r w:rsidRPr="004C7243">
        <w:rPr>
          <w:rFonts w:ascii="Times New Roman" w:hAnsi="Times New Roman" w:cs="Times New Roman"/>
          <w:b/>
          <w:bCs/>
        </w:rPr>
        <w:t xml:space="preserve"> kuna</w:t>
      </w:r>
      <w:r w:rsidRPr="00914AF1">
        <w:rPr>
          <w:rFonts w:ascii="Times New Roman" w:hAnsi="Times New Roman" w:cs="Times New Roman"/>
        </w:rPr>
        <w:t xml:space="preserve"> od čega se </w:t>
      </w:r>
      <w:r w:rsidR="00B03A13">
        <w:rPr>
          <w:rFonts w:ascii="Times New Roman" w:hAnsi="Times New Roman" w:cs="Times New Roman"/>
        </w:rPr>
        <w:t>233.475</w:t>
      </w:r>
      <w:r w:rsidR="00B36B07">
        <w:rPr>
          <w:rFonts w:ascii="Times New Roman" w:hAnsi="Times New Roman" w:cs="Times New Roman"/>
        </w:rPr>
        <w:t xml:space="preserve"> kuna odnosi na prihode od prodaje zemljišta u vlasništvu </w:t>
      </w:r>
      <w:r w:rsidR="00B33758">
        <w:rPr>
          <w:rFonts w:ascii="Times New Roman" w:hAnsi="Times New Roman" w:cs="Times New Roman"/>
        </w:rPr>
        <w:t>Grada Garešnice</w:t>
      </w:r>
      <w:r w:rsidR="00B36B07">
        <w:rPr>
          <w:rFonts w:ascii="Times New Roman" w:hAnsi="Times New Roman" w:cs="Times New Roman"/>
        </w:rPr>
        <w:t xml:space="preserve">,  </w:t>
      </w:r>
      <w:r w:rsidR="00B03A13" w:rsidRPr="00B03A13">
        <w:rPr>
          <w:rFonts w:ascii="Times New Roman" w:hAnsi="Times New Roman" w:cs="Times New Roman"/>
        </w:rPr>
        <w:t>13.326,41</w:t>
      </w:r>
      <w:r w:rsidR="000B1A62">
        <w:rPr>
          <w:rFonts w:ascii="Times New Roman" w:hAnsi="Times New Roman" w:cs="Times New Roman"/>
        </w:rPr>
        <w:t xml:space="preserve"> </w:t>
      </w:r>
      <w:r w:rsidRPr="00914AF1">
        <w:rPr>
          <w:rFonts w:ascii="Times New Roman" w:hAnsi="Times New Roman" w:cs="Times New Roman"/>
        </w:rPr>
        <w:t>kuna na prihode od prodaje</w:t>
      </w:r>
      <w:r w:rsidR="00962C56">
        <w:rPr>
          <w:rFonts w:ascii="Times New Roman" w:hAnsi="Times New Roman" w:cs="Times New Roman"/>
        </w:rPr>
        <w:t xml:space="preserve"> zemljišta u vlasništvu države (udio Grada 65%),  </w:t>
      </w:r>
      <w:r w:rsidR="00B03A13">
        <w:rPr>
          <w:rFonts w:ascii="Times New Roman" w:hAnsi="Times New Roman" w:cs="Times New Roman"/>
        </w:rPr>
        <w:t>98.362,10</w:t>
      </w:r>
      <w:r w:rsidR="00962C56">
        <w:rPr>
          <w:rFonts w:ascii="Times New Roman" w:hAnsi="Times New Roman" w:cs="Times New Roman"/>
        </w:rPr>
        <w:t xml:space="preserve"> kuna prihoda od prodaje</w:t>
      </w:r>
      <w:r w:rsidRPr="00914AF1">
        <w:rPr>
          <w:rFonts w:ascii="Times New Roman" w:hAnsi="Times New Roman" w:cs="Times New Roman"/>
        </w:rPr>
        <w:t xml:space="preserve"> stanova u državnom vlasništvu (udio Grada 45%)</w:t>
      </w:r>
      <w:r w:rsidR="00962C56">
        <w:rPr>
          <w:rFonts w:ascii="Times New Roman" w:hAnsi="Times New Roman" w:cs="Times New Roman"/>
        </w:rPr>
        <w:t xml:space="preserve">, </w:t>
      </w:r>
      <w:r w:rsidR="00B03A13">
        <w:rPr>
          <w:rFonts w:ascii="Times New Roman" w:hAnsi="Times New Roman" w:cs="Times New Roman"/>
        </w:rPr>
        <w:t xml:space="preserve">137.236,18 kuna prihoda od prodaje poslovnih prostora na tržnici, </w:t>
      </w:r>
      <w:r w:rsidR="00962C56">
        <w:rPr>
          <w:rFonts w:ascii="Times New Roman" w:hAnsi="Times New Roman" w:cs="Times New Roman"/>
        </w:rPr>
        <w:t>te 14.000,00 kuna na prihode od prodaje prijevoznih sredstava u vlasništvu Grada.</w:t>
      </w:r>
    </w:p>
    <w:p w14:paraId="3BF55B78" w14:textId="5C386E15" w:rsidR="00BD7CD6" w:rsidRDefault="00BD7CD6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Izvršenje prihoda od prodaje nefinancijske imovine u iznosu</w:t>
      </w:r>
      <w:r w:rsidR="00E23946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28,12% planiranih</w:t>
      </w:r>
      <w:r w:rsidR="00E23946">
        <w:rPr>
          <w:rFonts w:ascii="Times New Roman" w:hAnsi="Times New Roman" w:cs="Times New Roman"/>
        </w:rPr>
        <w:t xml:space="preserve"> prihoda,</w:t>
      </w:r>
      <w:r>
        <w:rPr>
          <w:rFonts w:ascii="Times New Roman" w:hAnsi="Times New Roman" w:cs="Times New Roman"/>
        </w:rPr>
        <w:t xml:space="preserve"> rezultat je nezavršen postupak prodaje poljoprivrednog zemljišta u vlasništvu RH putem Javnog</w:t>
      </w:r>
      <w:r w:rsidR="00E23946">
        <w:rPr>
          <w:rFonts w:ascii="Times New Roman" w:hAnsi="Times New Roman" w:cs="Times New Roman"/>
        </w:rPr>
        <w:t xml:space="preserve"> natječaja objavljenog 20. svibnja 2021. godine.</w:t>
      </w:r>
    </w:p>
    <w:p w14:paraId="7BE3F7F0" w14:textId="77777777" w:rsidR="006B7588" w:rsidRDefault="006B7588" w:rsidP="00015937">
      <w:pPr>
        <w:jc w:val="both"/>
        <w:rPr>
          <w:rFonts w:ascii="Times New Roman" w:hAnsi="Times New Roman" w:cs="Times New Roman"/>
          <w:b/>
        </w:rPr>
      </w:pPr>
    </w:p>
    <w:p w14:paraId="4003F582" w14:textId="637009E4" w:rsidR="006B7588" w:rsidRPr="00EC411E" w:rsidRDefault="006B7588" w:rsidP="006B7588">
      <w:pPr>
        <w:pStyle w:val="Odlomakpopisa"/>
        <w:ind w:left="0"/>
        <w:jc w:val="both"/>
        <w:rPr>
          <w:sz w:val="22"/>
          <w:szCs w:val="22"/>
        </w:rPr>
      </w:pPr>
      <w:r w:rsidRPr="00EC411E">
        <w:rPr>
          <w:b/>
          <w:sz w:val="22"/>
          <w:szCs w:val="22"/>
        </w:rPr>
        <w:t xml:space="preserve">Ukupni primici od financijske imovine i zaduživanja  iznose 2.478.785,70 kuna. </w:t>
      </w:r>
      <w:r w:rsidRPr="00EC411E">
        <w:rPr>
          <w:sz w:val="22"/>
          <w:szCs w:val="22"/>
        </w:rPr>
        <w:t xml:space="preserve">Strukturu primitaka čine dva kredita i to: </w:t>
      </w:r>
    </w:p>
    <w:p w14:paraId="72EE4CC6" w14:textId="77777777" w:rsidR="006B7588" w:rsidRPr="00EC411E" w:rsidRDefault="006B7588" w:rsidP="006B7588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</w:rPr>
      </w:pPr>
      <w:r w:rsidRPr="00EC411E">
        <w:rPr>
          <w:sz w:val="22"/>
          <w:szCs w:val="22"/>
        </w:rPr>
        <w:t xml:space="preserve">kratkoročni revolving kredit od Erste &amp; </w:t>
      </w:r>
      <w:proofErr w:type="spellStart"/>
      <w:r w:rsidRPr="00EC411E">
        <w:rPr>
          <w:sz w:val="22"/>
          <w:szCs w:val="22"/>
        </w:rPr>
        <w:t>Steiermarkische</w:t>
      </w:r>
      <w:proofErr w:type="spellEnd"/>
      <w:r w:rsidRPr="00EC411E">
        <w:rPr>
          <w:sz w:val="22"/>
          <w:szCs w:val="22"/>
        </w:rPr>
        <w:t xml:space="preserve"> </w:t>
      </w:r>
      <w:proofErr w:type="spellStart"/>
      <w:r w:rsidRPr="00EC411E">
        <w:rPr>
          <w:sz w:val="22"/>
          <w:szCs w:val="22"/>
        </w:rPr>
        <w:t>bank</w:t>
      </w:r>
      <w:proofErr w:type="spellEnd"/>
      <w:r w:rsidRPr="00EC411E">
        <w:rPr>
          <w:sz w:val="22"/>
          <w:szCs w:val="22"/>
        </w:rPr>
        <w:t xml:space="preserve"> u iznosu od 2.000.000,00 kuna koji je podignut radi premošćivanja likvidnosti kod provođenja projekata koji se sufinanciraju iz europskih izvora (Projekt „Zeleni vrtovi </w:t>
      </w:r>
      <w:proofErr w:type="spellStart"/>
      <w:r w:rsidRPr="00EC411E">
        <w:rPr>
          <w:sz w:val="22"/>
          <w:szCs w:val="22"/>
        </w:rPr>
        <w:t>Poilovlja</w:t>
      </w:r>
      <w:proofErr w:type="spellEnd"/>
      <w:r w:rsidRPr="00EC411E">
        <w:rPr>
          <w:sz w:val="22"/>
          <w:szCs w:val="22"/>
        </w:rPr>
        <w:t>“).  Ugovor o kreditu broj 5002091965 potpisan je dana 27.07.2021. godine.</w:t>
      </w:r>
    </w:p>
    <w:p w14:paraId="3B042BE2" w14:textId="77777777" w:rsidR="006B7588" w:rsidRPr="00EC411E" w:rsidRDefault="006B7588" w:rsidP="006B7588">
      <w:pPr>
        <w:pStyle w:val="Odlomakpopisa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C411E">
        <w:rPr>
          <w:sz w:val="22"/>
          <w:szCs w:val="22"/>
        </w:rPr>
        <w:t>beskamatni zajam iz Državnog proračuna  temeljem povrata poreza i prireza na dohodak po godišnjoj prijavi za 2020. godinu u iznosu od 458.748,07 kuna.</w:t>
      </w:r>
    </w:p>
    <w:p w14:paraId="58ED1574" w14:textId="73ABA9FF" w:rsidR="00A31941" w:rsidRPr="00EC411E" w:rsidRDefault="00A31941" w:rsidP="00015937">
      <w:pPr>
        <w:jc w:val="both"/>
        <w:rPr>
          <w:rFonts w:ascii="Times New Roman" w:hAnsi="Times New Roman" w:cs="Times New Roman"/>
          <w:bCs/>
        </w:rPr>
      </w:pPr>
    </w:p>
    <w:p w14:paraId="1BA58690" w14:textId="3827FD95" w:rsidR="006B7588" w:rsidRPr="00EC411E" w:rsidRDefault="006B7588" w:rsidP="00015937">
      <w:pPr>
        <w:jc w:val="both"/>
        <w:rPr>
          <w:rFonts w:ascii="Times New Roman" w:hAnsi="Times New Roman" w:cs="Times New Roman"/>
          <w:bCs/>
        </w:rPr>
      </w:pPr>
    </w:p>
    <w:p w14:paraId="71380A9A" w14:textId="0DFBAF1C" w:rsidR="006B7588" w:rsidRDefault="006B7588" w:rsidP="00015937">
      <w:pPr>
        <w:jc w:val="both"/>
        <w:rPr>
          <w:rFonts w:ascii="Times New Roman" w:hAnsi="Times New Roman" w:cs="Times New Roman"/>
          <w:bCs/>
        </w:rPr>
      </w:pPr>
    </w:p>
    <w:p w14:paraId="0B796DB6" w14:textId="77777777" w:rsidR="006B7588" w:rsidRPr="006B7588" w:rsidRDefault="006B7588" w:rsidP="00015937">
      <w:pPr>
        <w:jc w:val="both"/>
        <w:rPr>
          <w:rFonts w:ascii="Times New Roman" w:hAnsi="Times New Roman" w:cs="Times New Roman"/>
          <w:bCs/>
        </w:rPr>
      </w:pPr>
    </w:p>
    <w:p w14:paraId="3EEB6DCA" w14:textId="40CECF22" w:rsidR="00A31941" w:rsidRDefault="00A31941" w:rsidP="000159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RASHODI I IZDACI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89"/>
        <w:gridCol w:w="1679"/>
        <w:gridCol w:w="1392"/>
      </w:tblGrid>
      <w:tr w:rsidR="00A31941" w:rsidRPr="00303BE7" w14:paraId="67E7EA8E" w14:textId="77777777" w:rsidTr="00093E29">
        <w:tc>
          <w:tcPr>
            <w:tcW w:w="5989" w:type="dxa"/>
            <w:shd w:val="clear" w:color="auto" w:fill="A6A6A6" w:themeFill="background1" w:themeFillShade="A6"/>
          </w:tcPr>
          <w:p w14:paraId="45ABDDCF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14:paraId="6D691A8C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IZNOS (kn)</w:t>
            </w:r>
          </w:p>
        </w:tc>
        <w:tc>
          <w:tcPr>
            <w:tcW w:w="1392" w:type="dxa"/>
            <w:shd w:val="clear" w:color="auto" w:fill="A6A6A6" w:themeFill="background1" w:themeFillShade="A6"/>
          </w:tcPr>
          <w:p w14:paraId="742C7095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Indeks izvršenja %</w:t>
            </w:r>
          </w:p>
        </w:tc>
      </w:tr>
      <w:tr w:rsidR="00A31941" w:rsidRPr="00303BE7" w14:paraId="16C8F470" w14:textId="77777777" w:rsidTr="00093E29">
        <w:tc>
          <w:tcPr>
            <w:tcW w:w="5989" w:type="dxa"/>
            <w:shd w:val="clear" w:color="auto" w:fill="D9D9D9" w:themeFill="background1" w:themeFillShade="D9"/>
          </w:tcPr>
          <w:p w14:paraId="471E2F1D" w14:textId="77777777" w:rsidR="00A31941" w:rsidRPr="00D36B81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36B81">
              <w:rPr>
                <w:b/>
                <w:bCs/>
                <w:sz w:val="22"/>
                <w:szCs w:val="22"/>
              </w:rPr>
              <w:t>UKUPNO RASHODI I IZDACI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6C024A18" w14:textId="09DD4FA5" w:rsidR="00A31941" w:rsidRPr="00D36B81" w:rsidRDefault="003856AA" w:rsidP="00093E29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62.991.985,77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2EE15D67" w14:textId="03AEF24D" w:rsidR="00A31941" w:rsidRPr="00D36B81" w:rsidRDefault="003856AA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94,65</w:t>
            </w:r>
            <w:r w:rsidR="00A473A6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A31941" w:rsidRPr="00303BE7" w14:paraId="6C05EFB8" w14:textId="77777777" w:rsidTr="00093E29">
        <w:tc>
          <w:tcPr>
            <w:tcW w:w="5989" w:type="dxa"/>
          </w:tcPr>
          <w:p w14:paraId="3656331F" w14:textId="77777777" w:rsidR="00A31941" w:rsidRPr="00303BE7" w:rsidRDefault="00A31941" w:rsidP="00093E29">
            <w:pPr>
              <w:pStyle w:val="Odlomakpopisa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zaposlene (31)</w:t>
            </w:r>
          </w:p>
        </w:tc>
        <w:tc>
          <w:tcPr>
            <w:tcW w:w="1679" w:type="dxa"/>
          </w:tcPr>
          <w:p w14:paraId="23F3FC36" w14:textId="19A5C02B" w:rsidR="00A31941" w:rsidRPr="00303BE7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13.868.807,70</w:t>
            </w:r>
          </w:p>
        </w:tc>
        <w:tc>
          <w:tcPr>
            <w:tcW w:w="1392" w:type="dxa"/>
          </w:tcPr>
          <w:p w14:paraId="621F7630" w14:textId="7204F745" w:rsidR="00A31941" w:rsidRPr="00303BE7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95,20%</w:t>
            </w:r>
          </w:p>
        </w:tc>
      </w:tr>
      <w:tr w:rsidR="00A31941" w:rsidRPr="00303BE7" w14:paraId="606BAC8B" w14:textId="77777777" w:rsidTr="00093E29">
        <w:tc>
          <w:tcPr>
            <w:tcW w:w="5989" w:type="dxa"/>
          </w:tcPr>
          <w:p w14:paraId="3ACA4F58" w14:textId="77777777" w:rsidR="00A31941" w:rsidRPr="00D36B81" w:rsidRDefault="00A31941" w:rsidP="00093E29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Materijalni rashodi (32)</w:t>
            </w:r>
          </w:p>
        </w:tc>
        <w:tc>
          <w:tcPr>
            <w:tcW w:w="1679" w:type="dxa"/>
          </w:tcPr>
          <w:p w14:paraId="7E52B337" w14:textId="68C3FD72" w:rsidR="00A31941" w:rsidRPr="00690A07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14.423.154,54</w:t>
            </w:r>
          </w:p>
        </w:tc>
        <w:tc>
          <w:tcPr>
            <w:tcW w:w="1392" w:type="dxa"/>
          </w:tcPr>
          <w:p w14:paraId="45B2336D" w14:textId="1C28AD70" w:rsidR="00A31941" w:rsidRPr="00690A07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93,92%</w:t>
            </w:r>
          </w:p>
        </w:tc>
      </w:tr>
      <w:tr w:rsidR="00A31941" w:rsidRPr="00303BE7" w14:paraId="49BC436E" w14:textId="77777777" w:rsidTr="00093E29">
        <w:tc>
          <w:tcPr>
            <w:tcW w:w="5989" w:type="dxa"/>
          </w:tcPr>
          <w:p w14:paraId="1DC7496F" w14:textId="77777777" w:rsidR="00A31941" w:rsidRPr="00D36B81" w:rsidRDefault="00A31941" w:rsidP="00093E29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Financijski rashodi (34)</w:t>
            </w:r>
          </w:p>
        </w:tc>
        <w:tc>
          <w:tcPr>
            <w:tcW w:w="1679" w:type="dxa"/>
          </w:tcPr>
          <w:p w14:paraId="0158E13F" w14:textId="4AD0801E" w:rsidR="00A31941" w:rsidRPr="00303BE7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267.892,58</w:t>
            </w:r>
          </w:p>
        </w:tc>
        <w:tc>
          <w:tcPr>
            <w:tcW w:w="1392" w:type="dxa"/>
          </w:tcPr>
          <w:p w14:paraId="49C5F106" w14:textId="388CA1E0" w:rsidR="00A31941" w:rsidRPr="00303BE7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96,57%</w:t>
            </w:r>
          </w:p>
        </w:tc>
      </w:tr>
      <w:tr w:rsidR="00A31941" w:rsidRPr="00303BE7" w14:paraId="595C7292" w14:textId="77777777" w:rsidTr="00093E29">
        <w:tc>
          <w:tcPr>
            <w:tcW w:w="5989" w:type="dxa"/>
          </w:tcPr>
          <w:p w14:paraId="5673A681" w14:textId="77777777" w:rsidR="00A31941" w:rsidRPr="00D36B81" w:rsidRDefault="00A31941" w:rsidP="00093E29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Subvencije (35)</w:t>
            </w:r>
          </w:p>
        </w:tc>
        <w:tc>
          <w:tcPr>
            <w:tcW w:w="1679" w:type="dxa"/>
          </w:tcPr>
          <w:p w14:paraId="2DC79102" w14:textId="2DABD92E" w:rsidR="00A31941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560.357,05</w:t>
            </w:r>
          </w:p>
        </w:tc>
        <w:tc>
          <w:tcPr>
            <w:tcW w:w="1392" w:type="dxa"/>
          </w:tcPr>
          <w:p w14:paraId="5C12D404" w14:textId="29201E59" w:rsidR="00A31941" w:rsidRPr="00303BE7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84,90%</w:t>
            </w:r>
          </w:p>
        </w:tc>
      </w:tr>
      <w:tr w:rsidR="00A31941" w:rsidRPr="00303BE7" w14:paraId="3E1BDFAF" w14:textId="77777777" w:rsidTr="00093E29">
        <w:tc>
          <w:tcPr>
            <w:tcW w:w="5989" w:type="dxa"/>
          </w:tcPr>
          <w:p w14:paraId="4AA43211" w14:textId="77777777" w:rsidR="00A31941" w:rsidRPr="00D36B81" w:rsidRDefault="00A31941" w:rsidP="00093E29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Pomoći unutar općeg proračuna (36)</w:t>
            </w:r>
          </w:p>
        </w:tc>
        <w:tc>
          <w:tcPr>
            <w:tcW w:w="1679" w:type="dxa"/>
          </w:tcPr>
          <w:p w14:paraId="182186A7" w14:textId="21439A46" w:rsidR="00A31941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688.617,85</w:t>
            </w:r>
          </w:p>
        </w:tc>
        <w:tc>
          <w:tcPr>
            <w:tcW w:w="1392" w:type="dxa"/>
          </w:tcPr>
          <w:p w14:paraId="59376B4A" w14:textId="2F3A420D" w:rsidR="00A31941" w:rsidRPr="00303BE7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98,23%</w:t>
            </w:r>
          </w:p>
        </w:tc>
      </w:tr>
      <w:tr w:rsidR="00A31941" w:rsidRPr="00303BE7" w14:paraId="350F8568" w14:textId="77777777" w:rsidTr="00093E29">
        <w:tc>
          <w:tcPr>
            <w:tcW w:w="5989" w:type="dxa"/>
          </w:tcPr>
          <w:p w14:paraId="4E610255" w14:textId="77777777" w:rsidR="00A31941" w:rsidRPr="00B45B4D" w:rsidRDefault="00A31941" w:rsidP="00093E29">
            <w:pPr>
              <w:pStyle w:val="Odlomakpopisa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B45B4D">
              <w:rPr>
                <w:sz w:val="22"/>
                <w:szCs w:val="22"/>
                <w:lang w:eastAsia="en-US"/>
              </w:rPr>
              <w:t xml:space="preserve">Naknade građanima i kućanstvima na </w:t>
            </w:r>
            <w:r>
              <w:rPr>
                <w:sz w:val="22"/>
                <w:szCs w:val="22"/>
                <w:lang w:eastAsia="en-US"/>
              </w:rPr>
              <w:t>temelju osiguranja</w:t>
            </w:r>
            <w:r w:rsidRPr="00B45B4D">
              <w:rPr>
                <w:sz w:val="22"/>
                <w:szCs w:val="22"/>
                <w:lang w:eastAsia="en-US"/>
              </w:rPr>
              <w:t xml:space="preserve"> i dr. naknade</w:t>
            </w:r>
            <w:r>
              <w:rPr>
                <w:sz w:val="22"/>
                <w:szCs w:val="22"/>
                <w:lang w:eastAsia="en-US"/>
              </w:rPr>
              <w:t xml:space="preserve"> (37)</w:t>
            </w:r>
          </w:p>
        </w:tc>
        <w:tc>
          <w:tcPr>
            <w:tcW w:w="1679" w:type="dxa"/>
          </w:tcPr>
          <w:p w14:paraId="7AA354D6" w14:textId="1292E9F9" w:rsidR="00A31941" w:rsidRPr="00B45B4D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1.262.393,22</w:t>
            </w:r>
          </w:p>
        </w:tc>
        <w:tc>
          <w:tcPr>
            <w:tcW w:w="1392" w:type="dxa"/>
          </w:tcPr>
          <w:p w14:paraId="66FA8D67" w14:textId="59BED8B4" w:rsidR="00A31941" w:rsidRPr="00B45B4D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78,26%</w:t>
            </w:r>
          </w:p>
        </w:tc>
      </w:tr>
      <w:tr w:rsidR="00A31941" w:rsidRPr="00303BE7" w14:paraId="5F098A14" w14:textId="77777777" w:rsidTr="00093E29">
        <w:tc>
          <w:tcPr>
            <w:tcW w:w="5989" w:type="dxa"/>
          </w:tcPr>
          <w:p w14:paraId="2F7DAA38" w14:textId="77777777" w:rsidR="00A31941" w:rsidRPr="00D36B81" w:rsidRDefault="00A31941" w:rsidP="00093E29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Ostali rashodi (38)</w:t>
            </w:r>
          </w:p>
        </w:tc>
        <w:tc>
          <w:tcPr>
            <w:tcW w:w="1679" w:type="dxa"/>
          </w:tcPr>
          <w:p w14:paraId="02F7EC1B" w14:textId="22F4766E" w:rsidR="00A31941" w:rsidRPr="00B45B4D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2.754.627,43</w:t>
            </w:r>
          </w:p>
        </w:tc>
        <w:tc>
          <w:tcPr>
            <w:tcW w:w="1392" w:type="dxa"/>
          </w:tcPr>
          <w:p w14:paraId="7C297F67" w14:textId="1413DFE6" w:rsidR="00A31941" w:rsidRPr="00B45B4D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94,66%</w:t>
            </w:r>
          </w:p>
        </w:tc>
      </w:tr>
      <w:tr w:rsidR="00A31941" w:rsidRPr="00303BE7" w14:paraId="1D6741C4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0C03152F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(3)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6D505F79" w14:textId="3353EDCD" w:rsidR="00A31941" w:rsidRPr="000E6BA8" w:rsidRDefault="007F73B7" w:rsidP="00093E29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33.825.850,37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3F6B9606" w14:textId="128F7F7D" w:rsidR="00A31941" w:rsidRPr="000E6BA8" w:rsidRDefault="00B93FB4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93,74</w:t>
            </w:r>
            <w:r w:rsidR="00A473A6">
              <w:rPr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  <w:tr w:rsidR="00A31941" w:rsidRPr="00303BE7" w14:paraId="321C043B" w14:textId="77777777" w:rsidTr="00093E29">
        <w:tc>
          <w:tcPr>
            <w:tcW w:w="5989" w:type="dxa"/>
            <w:shd w:val="clear" w:color="auto" w:fill="auto"/>
          </w:tcPr>
          <w:p w14:paraId="1D52D106" w14:textId="77777777" w:rsidR="00A31941" w:rsidRPr="00D36B81" w:rsidRDefault="00A31941" w:rsidP="00093E29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Rashodi za nabavu </w:t>
            </w:r>
            <w:proofErr w:type="spellStart"/>
            <w:r>
              <w:rPr>
                <w:sz w:val="22"/>
                <w:szCs w:val="22"/>
                <w:lang w:eastAsia="en-US"/>
              </w:rPr>
              <w:t>neproizvedene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dugotrajne imovine (41)</w:t>
            </w:r>
          </w:p>
        </w:tc>
        <w:tc>
          <w:tcPr>
            <w:tcW w:w="1679" w:type="dxa"/>
            <w:shd w:val="clear" w:color="auto" w:fill="auto"/>
          </w:tcPr>
          <w:p w14:paraId="0D299E56" w14:textId="434A04E3" w:rsidR="00A31941" w:rsidRPr="00D36B81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482.194,00</w:t>
            </w:r>
          </w:p>
        </w:tc>
        <w:tc>
          <w:tcPr>
            <w:tcW w:w="1392" w:type="dxa"/>
            <w:shd w:val="clear" w:color="auto" w:fill="auto"/>
          </w:tcPr>
          <w:p w14:paraId="10AC03D7" w14:textId="616943E1" w:rsidR="00A31941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97,92%</w:t>
            </w:r>
          </w:p>
        </w:tc>
      </w:tr>
      <w:tr w:rsidR="00A31941" w:rsidRPr="00303BE7" w14:paraId="7531BF54" w14:textId="77777777" w:rsidTr="00093E29">
        <w:tc>
          <w:tcPr>
            <w:tcW w:w="5989" w:type="dxa"/>
            <w:shd w:val="clear" w:color="auto" w:fill="auto"/>
          </w:tcPr>
          <w:p w14:paraId="77DB1CF4" w14:textId="77777777" w:rsidR="00A31941" w:rsidRPr="00D36B81" w:rsidRDefault="00A31941" w:rsidP="00093E29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nabavu proizvedene dugotrajne imovine (42)</w:t>
            </w:r>
          </w:p>
        </w:tc>
        <w:tc>
          <w:tcPr>
            <w:tcW w:w="1679" w:type="dxa"/>
            <w:shd w:val="clear" w:color="auto" w:fill="auto"/>
          </w:tcPr>
          <w:p w14:paraId="2BF2AE75" w14:textId="0936BF0E" w:rsidR="00A31941" w:rsidRPr="00D36B81" w:rsidRDefault="007F73B7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6.148.936,09</w:t>
            </w:r>
          </w:p>
        </w:tc>
        <w:tc>
          <w:tcPr>
            <w:tcW w:w="1392" w:type="dxa"/>
            <w:shd w:val="clear" w:color="auto" w:fill="auto"/>
          </w:tcPr>
          <w:p w14:paraId="181B950D" w14:textId="1E5DEFB3" w:rsidR="00A31941" w:rsidRDefault="007F73B7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94,76%</w:t>
            </w:r>
          </w:p>
        </w:tc>
      </w:tr>
      <w:tr w:rsidR="00A31941" w:rsidRPr="00303BE7" w14:paraId="534B887B" w14:textId="77777777" w:rsidTr="00093E29">
        <w:tc>
          <w:tcPr>
            <w:tcW w:w="5989" w:type="dxa"/>
            <w:shd w:val="clear" w:color="auto" w:fill="auto"/>
          </w:tcPr>
          <w:p w14:paraId="1085EEC8" w14:textId="77777777" w:rsidR="00A31941" w:rsidRDefault="00A31941" w:rsidP="00093E29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dodatna ulaganja na nefinancijskoj imovini (45)</w:t>
            </w:r>
          </w:p>
        </w:tc>
        <w:tc>
          <w:tcPr>
            <w:tcW w:w="1679" w:type="dxa"/>
            <w:shd w:val="clear" w:color="auto" w:fill="auto"/>
          </w:tcPr>
          <w:p w14:paraId="7D262C78" w14:textId="67D56BC8" w:rsidR="00A31941" w:rsidRDefault="00B93FB4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17.069.583,66</w:t>
            </w:r>
          </w:p>
        </w:tc>
        <w:tc>
          <w:tcPr>
            <w:tcW w:w="1392" w:type="dxa"/>
            <w:shd w:val="clear" w:color="auto" w:fill="auto"/>
          </w:tcPr>
          <w:p w14:paraId="3C84F22D" w14:textId="0BF79E42" w:rsidR="00A31941" w:rsidRDefault="00B93FB4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99,07</w:t>
            </w:r>
            <w:r w:rsidR="00A473A6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31941" w:rsidRPr="00303BE7" w14:paraId="0D2192E2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13BFB240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(4)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3C25F361" w14:textId="13AB52A0" w:rsidR="00A31941" w:rsidRPr="000E6BA8" w:rsidRDefault="00B93FB4" w:rsidP="00093E29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23.700.713,75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16F69793" w14:textId="5C6A7CD2" w:rsidR="00A31941" w:rsidRPr="000E6BA8" w:rsidRDefault="00B93FB4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97,92</w:t>
            </w:r>
            <w:r w:rsidR="00A473A6">
              <w:rPr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  <w:tr w:rsidR="00B93FB4" w:rsidRPr="00303BE7" w14:paraId="4B61FB09" w14:textId="77777777" w:rsidTr="00B93FB4">
        <w:tc>
          <w:tcPr>
            <w:tcW w:w="5989" w:type="dxa"/>
            <w:shd w:val="clear" w:color="auto" w:fill="auto"/>
          </w:tcPr>
          <w:p w14:paraId="6E75B1A0" w14:textId="7BADBBB5" w:rsidR="00B93FB4" w:rsidRPr="00B93FB4" w:rsidRDefault="00B93FB4" w:rsidP="00B93FB4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Izdaci za otplatu glavnice primljenih kratkoročnih kredita od kreditnih institucija izvan javnog sektora</w:t>
            </w:r>
            <w:r w:rsidR="006B7588">
              <w:rPr>
                <w:sz w:val="22"/>
                <w:szCs w:val="22"/>
                <w:lang w:eastAsia="en-US"/>
              </w:rPr>
              <w:t xml:space="preserve"> (544)</w:t>
            </w:r>
          </w:p>
        </w:tc>
        <w:tc>
          <w:tcPr>
            <w:tcW w:w="1679" w:type="dxa"/>
            <w:shd w:val="clear" w:color="auto" w:fill="auto"/>
          </w:tcPr>
          <w:p w14:paraId="342C3E30" w14:textId="43219DE0" w:rsidR="00B93FB4" w:rsidRPr="00B93FB4" w:rsidRDefault="00B93FB4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5.000.000,00</w:t>
            </w:r>
          </w:p>
        </w:tc>
        <w:tc>
          <w:tcPr>
            <w:tcW w:w="1392" w:type="dxa"/>
            <w:shd w:val="clear" w:color="auto" w:fill="auto"/>
          </w:tcPr>
          <w:p w14:paraId="205A830B" w14:textId="22399367" w:rsidR="00B93FB4" w:rsidRPr="00B93FB4" w:rsidRDefault="00B93FB4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  <w:r w:rsidR="006B7588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31941" w:rsidRPr="00303BE7" w14:paraId="178B8BA2" w14:textId="77777777" w:rsidTr="00093E29">
        <w:tc>
          <w:tcPr>
            <w:tcW w:w="5989" w:type="dxa"/>
            <w:shd w:val="clear" w:color="auto" w:fill="auto"/>
          </w:tcPr>
          <w:p w14:paraId="5C0CAF95" w14:textId="1B098FE6" w:rsidR="00A31941" w:rsidRDefault="00A31941" w:rsidP="00093E29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Izdaci za otplatu glavnice primljenih kratkoročnih kredita</w:t>
            </w:r>
            <w:r w:rsidR="006B7588">
              <w:rPr>
                <w:sz w:val="22"/>
                <w:szCs w:val="22"/>
                <w:lang w:eastAsia="en-US"/>
              </w:rPr>
              <w:t xml:space="preserve"> iz Državnog proračuna</w:t>
            </w:r>
            <w:r>
              <w:rPr>
                <w:sz w:val="22"/>
                <w:szCs w:val="22"/>
                <w:lang w:eastAsia="en-US"/>
              </w:rPr>
              <w:t xml:space="preserve"> (54</w:t>
            </w:r>
            <w:r w:rsidR="00F44C0B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9" w:type="dxa"/>
            <w:shd w:val="clear" w:color="auto" w:fill="auto"/>
          </w:tcPr>
          <w:p w14:paraId="6DB8CBE8" w14:textId="347BAAD3" w:rsidR="00A31941" w:rsidRDefault="00B93FB4" w:rsidP="00093E29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465.421,65</w:t>
            </w:r>
          </w:p>
        </w:tc>
        <w:tc>
          <w:tcPr>
            <w:tcW w:w="1392" w:type="dxa"/>
            <w:shd w:val="clear" w:color="auto" w:fill="auto"/>
          </w:tcPr>
          <w:p w14:paraId="657368E2" w14:textId="4F1B260B" w:rsidR="00A31941" w:rsidRDefault="00B93FB4" w:rsidP="00093E29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99,37</w:t>
            </w:r>
            <w:r w:rsidR="00F44C0B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A31941" w:rsidRPr="00303BE7" w14:paraId="1254F705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5F787E0C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(5)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2C88750B" w14:textId="3C9510CC" w:rsidR="00A31941" w:rsidRPr="000E6BA8" w:rsidRDefault="006B7588" w:rsidP="00093E29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5.465.421,65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09FEE2F1" w14:textId="2E64419D" w:rsidR="00A31941" w:rsidRPr="000E6BA8" w:rsidRDefault="006B7588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99,37</w:t>
            </w:r>
            <w:r w:rsidR="00F44C0B">
              <w:rPr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</w:tbl>
    <w:p w14:paraId="6BA23DBF" w14:textId="77777777" w:rsidR="00A31941" w:rsidRDefault="00A31941" w:rsidP="00015937">
      <w:pPr>
        <w:jc w:val="both"/>
        <w:rPr>
          <w:rFonts w:ascii="Times New Roman" w:hAnsi="Times New Roman" w:cs="Times New Roman"/>
          <w:b/>
        </w:rPr>
      </w:pPr>
    </w:p>
    <w:p w14:paraId="6E9E3032" w14:textId="77777777" w:rsidR="00A31941" w:rsidRDefault="00A31941" w:rsidP="00015937">
      <w:pPr>
        <w:jc w:val="both"/>
        <w:rPr>
          <w:rFonts w:ascii="Times New Roman" w:hAnsi="Times New Roman" w:cs="Times New Roman"/>
          <w:b/>
        </w:rPr>
      </w:pPr>
    </w:p>
    <w:p w14:paraId="25B8DCAF" w14:textId="2DA8A3DD" w:rsidR="00015937" w:rsidRDefault="00015937" w:rsidP="00015937">
      <w:pPr>
        <w:jc w:val="both"/>
        <w:rPr>
          <w:rFonts w:ascii="Times New Roman" w:hAnsi="Times New Roman" w:cs="Times New Roman"/>
        </w:rPr>
      </w:pPr>
      <w:r w:rsidRPr="00356CF5">
        <w:rPr>
          <w:rFonts w:ascii="Times New Roman" w:hAnsi="Times New Roman" w:cs="Times New Roman"/>
          <w:b/>
        </w:rPr>
        <w:t xml:space="preserve">Rashodi poslovanja iznose </w:t>
      </w:r>
      <w:r w:rsidR="00EC411E">
        <w:rPr>
          <w:rFonts w:ascii="Times New Roman" w:hAnsi="Times New Roman" w:cs="Times New Roman"/>
          <w:b/>
        </w:rPr>
        <w:t>33.825.850,37</w:t>
      </w:r>
      <w:r w:rsidRPr="00356CF5">
        <w:rPr>
          <w:rFonts w:ascii="Times New Roman" w:hAnsi="Times New Roman" w:cs="Times New Roman"/>
          <w:b/>
        </w:rPr>
        <w:t xml:space="preserve"> kuna</w:t>
      </w:r>
      <w:r w:rsidR="00F804C7">
        <w:rPr>
          <w:rFonts w:ascii="Times New Roman" w:hAnsi="Times New Roman" w:cs="Times New Roman"/>
        </w:rPr>
        <w:t>,</w:t>
      </w:r>
      <w:r w:rsidRPr="00FA58DB">
        <w:rPr>
          <w:rFonts w:ascii="Times New Roman" w:hAnsi="Times New Roman" w:cs="Times New Roman"/>
        </w:rPr>
        <w:t xml:space="preserve"> </w:t>
      </w:r>
      <w:r w:rsidR="00EC411E">
        <w:rPr>
          <w:rFonts w:ascii="Times New Roman" w:hAnsi="Times New Roman" w:cs="Times New Roman"/>
        </w:rPr>
        <w:t>čine</w:t>
      </w:r>
      <w:r w:rsidRPr="00FA58DB">
        <w:rPr>
          <w:rFonts w:ascii="Times New Roman" w:hAnsi="Times New Roman" w:cs="Times New Roman"/>
        </w:rPr>
        <w:t xml:space="preserve"> </w:t>
      </w:r>
      <w:r w:rsidR="00EC411E">
        <w:rPr>
          <w:rFonts w:ascii="Times New Roman" w:hAnsi="Times New Roman" w:cs="Times New Roman"/>
        </w:rPr>
        <w:t>93,74</w:t>
      </w:r>
      <w:r w:rsidRPr="00FA58DB">
        <w:rPr>
          <w:rFonts w:ascii="Times New Roman" w:hAnsi="Times New Roman" w:cs="Times New Roman"/>
        </w:rPr>
        <w:t xml:space="preserve">% izvršenja tekućeg plana i </w:t>
      </w:r>
      <w:r w:rsidR="00F44C0B">
        <w:rPr>
          <w:rFonts w:ascii="Times New Roman" w:hAnsi="Times New Roman" w:cs="Times New Roman"/>
        </w:rPr>
        <w:t>veći</w:t>
      </w:r>
      <w:r w:rsidR="0051650C">
        <w:rPr>
          <w:rFonts w:ascii="Times New Roman" w:hAnsi="Times New Roman" w:cs="Times New Roman"/>
        </w:rPr>
        <w:t xml:space="preserve"> </w:t>
      </w:r>
      <w:r w:rsidRPr="00FA58DB">
        <w:rPr>
          <w:rFonts w:ascii="Times New Roman" w:hAnsi="Times New Roman" w:cs="Times New Roman"/>
        </w:rPr>
        <w:t xml:space="preserve"> su za </w:t>
      </w:r>
      <w:r w:rsidR="00EC411E">
        <w:rPr>
          <w:rFonts w:ascii="Times New Roman" w:hAnsi="Times New Roman" w:cs="Times New Roman"/>
        </w:rPr>
        <w:t>9,90</w:t>
      </w:r>
      <w:r w:rsidR="00F44C0B">
        <w:rPr>
          <w:rFonts w:ascii="Times New Roman" w:hAnsi="Times New Roman" w:cs="Times New Roman"/>
        </w:rPr>
        <w:t>%</w:t>
      </w:r>
      <w:r w:rsidRPr="00FA58DB">
        <w:rPr>
          <w:rFonts w:ascii="Times New Roman" w:hAnsi="Times New Roman" w:cs="Times New Roman"/>
        </w:rPr>
        <w:t xml:space="preserve"> u odnosu na isto razdoblje prošle godine.</w:t>
      </w:r>
    </w:p>
    <w:p w14:paraId="2CD5FAD2" w14:textId="3F9B4EC9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 w:rsidRPr="00EE14D9">
        <w:rPr>
          <w:b/>
          <w:bCs/>
          <w:i/>
          <w:iCs/>
          <w:sz w:val="22"/>
          <w:szCs w:val="22"/>
        </w:rPr>
        <w:t>Rashodi za zap</w:t>
      </w:r>
      <w:r>
        <w:rPr>
          <w:b/>
          <w:bCs/>
          <w:i/>
          <w:iCs/>
          <w:sz w:val="22"/>
          <w:szCs w:val="22"/>
        </w:rPr>
        <w:t xml:space="preserve">oslene u iznosu od </w:t>
      </w:r>
      <w:r w:rsidR="00EC411E">
        <w:rPr>
          <w:b/>
          <w:bCs/>
          <w:i/>
          <w:iCs/>
          <w:sz w:val="22"/>
          <w:szCs w:val="22"/>
        </w:rPr>
        <w:t>13.868.807,70</w:t>
      </w:r>
      <w:r w:rsidRPr="00EE14D9">
        <w:rPr>
          <w:b/>
          <w:bCs/>
          <w:i/>
          <w:iCs/>
          <w:sz w:val="22"/>
          <w:szCs w:val="22"/>
        </w:rPr>
        <w:t xml:space="preserve"> kuna sastoje se od rashoda za</w:t>
      </w:r>
      <w:r>
        <w:rPr>
          <w:sz w:val="22"/>
          <w:szCs w:val="22"/>
        </w:rPr>
        <w:t>:</w:t>
      </w:r>
    </w:p>
    <w:p w14:paraId="28042687" w14:textId="3BFB7AF5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javnoj upravi </w:t>
      </w:r>
      <w:r w:rsidR="00A84E78">
        <w:rPr>
          <w:sz w:val="22"/>
          <w:szCs w:val="22"/>
        </w:rPr>
        <w:t>u iznosu od</w:t>
      </w:r>
      <w:r>
        <w:rPr>
          <w:sz w:val="22"/>
          <w:szCs w:val="22"/>
        </w:rPr>
        <w:t xml:space="preserve"> </w:t>
      </w:r>
      <w:r w:rsidR="00025795">
        <w:rPr>
          <w:sz w:val="22"/>
          <w:szCs w:val="22"/>
        </w:rPr>
        <w:t>2.2</w:t>
      </w:r>
      <w:r w:rsidR="00CA5B7E">
        <w:rPr>
          <w:sz w:val="22"/>
          <w:szCs w:val="22"/>
        </w:rPr>
        <w:t>88</w:t>
      </w:r>
      <w:r w:rsidR="00025795">
        <w:rPr>
          <w:sz w:val="22"/>
          <w:szCs w:val="22"/>
        </w:rPr>
        <w:t>.324,18</w:t>
      </w:r>
      <w:r>
        <w:rPr>
          <w:sz w:val="22"/>
          <w:szCs w:val="22"/>
        </w:rPr>
        <w:t xml:space="preserve"> kuna,</w:t>
      </w:r>
    </w:p>
    <w:p w14:paraId="4246D386" w14:textId="3B740437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 u Dječjem vrtiću Maslačak u iznosu od </w:t>
      </w:r>
      <w:r w:rsidR="00226806">
        <w:rPr>
          <w:sz w:val="22"/>
          <w:szCs w:val="22"/>
        </w:rPr>
        <w:t>6.451.831,71</w:t>
      </w:r>
      <w:r>
        <w:rPr>
          <w:sz w:val="22"/>
          <w:szCs w:val="22"/>
        </w:rPr>
        <w:t xml:space="preserve"> kuna,</w:t>
      </w:r>
    </w:p>
    <w:p w14:paraId="322D8449" w14:textId="3346820E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Javnoj vatrogasnoj postrojbi u iznosu od </w:t>
      </w:r>
      <w:r w:rsidR="00226806">
        <w:rPr>
          <w:sz w:val="22"/>
          <w:szCs w:val="22"/>
        </w:rPr>
        <w:t>3.171.416,55</w:t>
      </w:r>
      <w:r>
        <w:rPr>
          <w:sz w:val="22"/>
          <w:szCs w:val="22"/>
        </w:rPr>
        <w:t xml:space="preserve"> kuna,</w:t>
      </w:r>
    </w:p>
    <w:p w14:paraId="1738BEBC" w14:textId="666317CD" w:rsidR="00FE3434" w:rsidRPr="00EE14D9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u Hrvatskoj knjižnici i čitaoni</w:t>
      </w:r>
      <w:r w:rsidR="00D42253">
        <w:rPr>
          <w:sz w:val="22"/>
          <w:szCs w:val="22"/>
        </w:rPr>
        <w:t xml:space="preserve">ci u iznosu od </w:t>
      </w:r>
      <w:r w:rsidR="00060161">
        <w:rPr>
          <w:sz w:val="22"/>
          <w:szCs w:val="22"/>
        </w:rPr>
        <w:t>379.432,76</w:t>
      </w:r>
      <w:r>
        <w:rPr>
          <w:sz w:val="22"/>
          <w:szCs w:val="22"/>
        </w:rPr>
        <w:t xml:space="preserve"> kuna.</w:t>
      </w:r>
    </w:p>
    <w:p w14:paraId="76FA0072" w14:textId="77777777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Plaće financirane iz EU projekata i državnog proračuna:</w:t>
      </w:r>
    </w:p>
    <w:p w14:paraId="28F0DFC6" w14:textId="2161DFD2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temeljem projekta „Zaželi – nikad nije kasno</w:t>
      </w:r>
      <w:r w:rsidR="00B84AE3">
        <w:rPr>
          <w:sz w:val="22"/>
          <w:szCs w:val="22"/>
        </w:rPr>
        <w:t xml:space="preserve"> – faza 2</w:t>
      </w:r>
      <w:r>
        <w:rPr>
          <w:sz w:val="22"/>
          <w:szCs w:val="22"/>
        </w:rPr>
        <w:t xml:space="preserve">“ program zapošljavanja žena u iznosu od </w:t>
      </w:r>
      <w:r w:rsidR="00025795">
        <w:rPr>
          <w:sz w:val="22"/>
          <w:szCs w:val="22"/>
        </w:rPr>
        <w:t>1.312.043,76</w:t>
      </w:r>
      <w:r>
        <w:rPr>
          <w:sz w:val="22"/>
          <w:szCs w:val="22"/>
        </w:rPr>
        <w:t xml:space="preserve"> kuna (isti program započeo je u </w:t>
      </w:r>
      <w:r w:rsidR="00B84AE3">
        <w:rPr>
          <w:sz w:val="22"/>
          <w:szCs w:val="22"/>
        </w:rPr>
        <w:t>travnju</w:t>
      </w:r>
      <w:r w:rsidR="00D42253">
        <w:rPr>
          <w:sz w:val="22"/>
          <w:szCs w:val="22"/>
        </w:rPr>
        <w:t xml:space="preserve"> 20</w:t>
      </w:r>
      <w:r w:rsidR="00B84AE3">
        <w:rPr>
          <w:sz w:val="22"/>
          <w:szCs w:val="22"/>
        </w:rPr>
        <w:t>21</w:t>
      </w:r>
      <w:r w:rsidR="00D42253">
        <w:rPr>
          <w:sz w:val="22"/>
          <w:szCs w:val="22"/>
        </w:rPr>
        <w:t xml:space="preserve">. godine i zaposleno je </w:t>
      </w:r>
      <w:r w:rsidR="00B84AE3">
        <w:rPr>
          <w:sz w:val="22"/>
          <w:szCs w:val="22"/>
        </w:rPr>
        <w:t>30</w:t>
      </w:r>
      <w:r>
        <w:rPr>
          <w:sz w:val="22"/>
          <w:szCs w:val="22"/>
        </w:rPr>
        <w:t xml:space="preserve"> žena </w:t>
      </w:r>
      <w:r w:rsidR="00D42253">
        <w:rPr>
          <w:sz w:val="22"/>
          <w:szCs w:val="22"/>
        </w:rPr>
        <w:t xml:space="preserve">i </w:t>
      </w:r>
      <w:r w:rsidR="00B84AE3">
        <w:rPr>
          <w:sz w:val="22"/>
          <w:szCs w:val="22"/>
        </w:rPr>
        <w:t>jedna</w:t>
      </w:r>
      <w:r w:rsidR="00D42253">
        <w:rPr>
          <w:sz w:val="22"/>
          <w:szCs w:val="22"/>
        </w:rPr>
        <w:t xml:space="preserve"> osob</w:t>
      </w:r>
      <w:r w:rsidR="00B84AE3">
        <w:rPr>
          <w:sz w:val="22"/>
          <w:szCs w:val="22"/>
        </w:rPr>
        <w:t>a</w:t>
      </w:r>
      <w:r>
        <w:rPr>
          <w:sz w:val="22"/>
          <w:szCs w:val="22"/>
        </w:rPr>
        <w:t xml:space="preserve"> na poslovima vođenja projekta</w:t>
      </w:r>
      <w:r w:rsidR="00D4225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3BC570A4" w14:textId="1E7DAA8B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projektu „Želim znati i raditi“ u iznosu od </w:t>
      </w:r>
      <w:r w:rsidR="00025795">
        <w:rPr>
          <w:sz w:val="22"/>
          <w:szCs w:val="22"/>
        </w:rPr>
        <w:t>101.599,65</w:t>
      </w:r>
      <w:r>
        <w:rPr>
          <w:sz w:val="22"/>
          <w:szCs w:val="22"/>
        </w:rPr>
        <w:t xml:space="preserve"> kuna,</w:t>
      </w:r>
    </w:p>
    <w:p w14:paraId="080438BA" w14:textId="26BCE399" w:rsidR="00025795" w:rsidRDefault="00A84E78" w:rsidP="00060161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projektu „Javni radovi“ u iznosu od </w:t>
      </w:r>
      <w:r w:rsidR="00025795">
        <w:rPr>
          <w:sz w:val="22"/>
          <w:szCs w:val="22"/>
        </w:rPr>
        <w:t>164.159,09</w:t>
      </w:r>
      <w:r>
        <w:rPr>
          <w:sz w:val="22"/>
          <w:szCs w:val="22"/>
        </w:rPr>
        <w:t xml:space="preserve"> kuna.</w:t>
      </w:r>
    </w:p>
    <w:p w14:paraId="37742D31" w14:textId="7EF67BA7" w:rsidR="00060161" w:rsidRDefault="00060161" w:rsidP="00060161">
      <w:pPr>
        <w:pStyle w:val="Odlomakpopisa"/>
        <w:ind w:left="0"/>
        <w:jc w:val="both"/>
        <w:rPr>
          <w:sz w:val="22"/>
          <w:szCs w:val="22"/>
        </w:rPr>
      </w:pPr>
    </w:p>
    <w:p w14:paraId="50F2A11D" w14:textId="77777777" w:rsidR="00060161" w:rsidRPr="00060161" w:rsidRDefault="00060161" w:rsidP="00060161">
      <w:pPr>
        <w:pStyle w:val="Odlomakpopisa"/>
        <w:ind w:left="0"/>
        <w:jc w:val="both"/>
        <w:rPr>
          <w:sz w:val="22"/>
          <w:szCs w:val="22"/>
        </w:rPr>
      </w:pPr>
    </w:p>
    <w:p w14:paraId="3FF6DE25" w14:textId="77777777" w:rsidR="00015937" w:rsidRDefault="00015937" w:rsidP="00015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4C7">
        <w:rPr>
          <w:rFonts w:ascii="Times New Roman" w:hAnsi="Times New Roman" w:cs="Times New Roman"/>
        </w:rPr>
        <w:t>Najveće povećanje</w:t>
      </w:r>
      <w:r w:rsidRPr="00CA5B7E">
        <w:rPr>
          <w:rFonts w:ascii="Times New Roman" w:hAnsi="Times New Roman" w:cs="Times New Roman"/>
          <w:color w:val="FF0000"/>
        </w:rPr>
        <w:t xml:space="preserve"> </w:t>
      </w:r>
      <w:r w:rsidRPr="00FA58DB">
        <w:rPr>
          <w:rFonts w:ascii="Times New Roman" w:hAnsi="Times New Roman" w:cs="Times New Roman"/>
        </w:rPr>
        <w:t>rashoda poslovanja u odnosu na prošlu godinu</w:t>
      </w:r>
      <w:r>
        <w:rPr>
          <w:rFonts w:ascii="Times New Roman" w:hAnsi="Times New Roman" w:cs="Times New Roman"/>
        </w:rPr>
        <w:t xml:space="preserve"> u istom razdoblju</w:t>
      </w:r>
      <w:r w:rsidRPr="00FA58DB">
        <w:rPr>
          <w:rFonts w:ascii="Times New Roman" w:hAnsi="Times New Roman" w:cs="Times New Roman"/>
        </w:rPr>
        <w:t xml:space="preserve"> iznose:</w:t>
      </w:r>
    </w:p>
    <w:p w14:paraId="7CB51099" w14:textId="37816BD6" w:rsidR="005A6808" w:rsidRDefault="00E02E1D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 w:rsidRPr="005A6808">
        <w:rPr>
          <w:sz w:val="22"/>
          <w:szCs w:val="22"/>
        </w:rPr>
        <w:t>Plaće za r</w:t>
      </w:r>
      <w:r w:rsidR="006161C5">
        <w:rPr>
          <w:sz w:val="22"/>
          <w:szCs w:val="22"/>
        </w:rPr>
        <w:t>e</w:t>
      </w:r>
      <w:r w:rsidRPr="005A6808">
        <w:rPr>
          <w:sz w:val="22"/>
          <w:szCs w:val="22"/>
        </w:rPr>
        <w:t xml:space="preserve">dovan rad bilježe porast u iznosu od </w:t>
      </w:r>
      <w:r w:rsidR="005A0DFC">
        <w:rPr>
          <w:sz w:val="22"/>
          <w:szCs w:val="22"/>
        </w:rPr>
        <w:t>16,51</w:t>
      </w:r>
      <w:r w:rsidRPr="005A6808">
        <w:rPr>
          <w:sz w:val="22"/>
          <w:szCs w:val="22"/>
        </w:rPr>
        <w:t>%</w:t>
      </w:r>
      <w:r w:rsidR="005A0DFC">
        <w:rPr>
          <w:sz w:val="22"/>
          <w:szCs w:val="22"/>
        </w:rPr>
        <w:t>, a uzrok je zapošljavanje žena u projektu „Zaželi - nikad nije kasno – faza 2“</w:t>
      </w:r>
    </w:p>
    <w:p w14:paraId="66313A73" w14:textId="4311DE4E" w:rsidR="001904A7" w:rsidRDefault="001904A7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Troškovi stručnog usavršavanja povećani su za </w:t>
      </w:r>
      <w:r w:rsidR="005A0DFC">
        <w:rPr>
          <w:sz w:val="22"/>
          <w:szCs w:val="22"/>
        </w:rPr>
        <w:t>33,27</w:t>
      </w:r>
      <w:r>
        <w:rPr>
          <w:sz w:val="22"/>
          <w:szCs w:val="22"/>
        </w:rPr>
        <w:t xml:space="preserve">% radi </w:t>
      </w:r>
      <w:r w:rsidR="00A84E78">
        <w:rPr>
          <w:sz w:val="22"/>
          <w:szCs w:val="22"/>
        </w:rPr>
        <w:t>edukacije zaposlenika</w:t>
      </w:r>
      <w:r>
        <w:rPr>
          <w:sz w:val="22"/>
          <w:szCs w:val="22"/>
        </w:rPr>
        <w:t xml:space="preserve"> (</w:t>
      </w:r>
      <w:r w:rsidR="00A84E78">
        <w:rPr>
          <w:sz w:val="22"/>
          <w:szCs w:val="22"/>
        </w:rPr>
        <w:t>D</w:t>
      </w:r>
      <w:r>
        <w:rPr>
          <w:sz w:val="22"/>
          <w:szCs w:val="22"/>
        </w:rPr>
        <w:t>ječji vrtić Maslačak)</w:t>
      </w:r>
    </w:p>
    <w:p w14:paraId="0B181555" w14:textId="0956DF24" w:rsidR="00521F39" w:rsidRDefault="00646384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Troškovi materijala i sirovina bilježe povećanje od </w:t>
      </w:r>
      <w:r w:rsidR="007E18F8">
        <w:rPr>
          <w:sz w:val="22"/>
          <w:szCs w:val="22"/>
          <w:lang w:eastAsia="en-US"/>
        </w:rPr>
        <w:t>36,68</w:t>
      </w:r>
      <w:r>
        <w:rPr>
          <w:sz w:val="22"/>
          <w:szCs w:val="22"/>
          <w:lang w:eastAsia="en-US"/>
        </w:rPr>
        <w:t>%, a odnose se najvećim dijelom na kupnju namirnica za Dječji vrtić Maslačak (</w:t>
      </w:r>
      <w:r w:rsidR="0054085F">
        <w:rPr>
          <w:sz w:val="22"/>
          <w:szCs w:val="22"/>
          <w:lang w:eastAsia="en-US"/>
        </w:rPr>
        <w:t>566.505,74</w:t>
      </w:r>
      <w:r>
        <w:rPr>
          <w:sz w:val="22"/>
          <w:szCs w:val="22"/>
          <w:lang w:eastAsia="en-US"/>
        </w:rPr>
        <w:t xml:space="preserve"> kuna), te materijal i sirovine za Javnu vatrogasnu postrojbu (</w:t>
      </w:r>
      <w:r w:rsidR="0054085F">
        <w:rPr>
          <w:sz w:val="22"/>
          <w:szCs w:val="22"/>
          <w:lang w:eastAsia="en-US"/>
        </w:rPr>
        <w:t>64.135,69</w:t>
      </w:r>
      <w:r>
        <w:rPr>
          <w:sz w:val="22"/>
          <w:szCs w:val="22"/>
          <w:lang w:eastAsia="en-US"/>
        </w:rPr>
        <w:t xml:space="preserve"> kuna)</w:t>
      </w:r>
      <w:r w:rsidR="00A84E7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Grad Garešnicu  (</w:t>
      </w:r>
      <w:r w:rsidR="0054085F">
        <w:rPr>
          <w:sz w:val="22"/>
          <w:szCs w:val="22"/>
          <w:lang w:eastAsia="en-US"/>
        </w:rPr>
        <w:t>77.606,70</w:t>
      </w:r>
      <w:r>
        <w:rPr>
          <w:sz w:val="22"/>
          <w:szCs w:val="22"/>
          <w:lang w:eastAsia="en-US"/>
        </w:rPr>
        <w:t xml:space="preserve"> kuna). </w:t>
      </w:r>
      <w:r w:rsidR="00521F39">
        <w:rPr>
          <w:sz w:val="22"/>
          <w:szCs w:val="22"/>
          <w:lang w:eastAsia="en-US"/>
        </w:rPr>
        <w:t xml:space="preserve"> </w:t>
      </w:r>
    </w:p>
    <w:p w14:paraId="495CC6CE" w14:textId="7743A44A" w:rsidR="00C83B6C" w:rsidRDefault="0054085F" w:rsidP="0054085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Troškovi energije povećani su za 14,26% i iznose 1.046.501,50 kuna</w:t>
      </w:r>
      <w:r w:rsidR="003F5377">
        <w:rPr>
          <w:sz w:val="22"/>
          <w:szCs w:val="22"/>
          <w:lang w:eastAsia="en-US"/>
        </w:rPr>
        <w:t>. Razlog je cjelogodišnje korištenje novog objekta dječjeg vrtića u Garešnici.</w:t>
      </w:r>
      <w:r w:rsidR="00D77F2C">
        <w:rPr>
          <w:sz w:val="22"/>
          <w:szCs w:val="22"/>
          <w:lang w:eastAsia="en-US"/>
        </w:rPr>
        <w:t xml:space="preserve"> </w:t>
      </w:r>
    </w:p>
    <w:p w14:paraId="74092AE1" w14:textId="1EBEE5F0" w:rsidR="00D77F2C" w:rsidRDefault="00481113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Komunalne usluge </w:t>
      </w:r>
      <w:r w:rsidR="00B445ED">
        <w:rPr>
          <w:sz w:val="22"/>
          <w:szCs w:val="22"/>
          <w:lang w:eastAsia="en-US"/>
        </w:rPr>
        <w:t xml:space="preserve">povećane su za </w:t>
      </w:r>
      <w:r w:rsidR="00D77F2C">
        <w:rPr>
          <w:sz w:val="22"/>
          <w:szCs w:val="22"/>
          <w:lang w:eastAsia="en-US"/>
        </w:rPr>
        <w:t>13,21</w:t>
      </w:r>
      <w:r w:rsidR="00B445ED">
        <w:rPr>
          <w:sz w:val="22"/>
          <w:szCs w:val="22"/>
          <w:lang w:eastAsia="en-US"/>
        </w:rPr>
        <w:t>% iz razloga provođenja</w:t>
      </w:r>
      <w:r w:rsidR="00D77F2C">
        <w:rPr>
          <w:sz w:val="22"/>
          <w:szCs w:val="22"/>
          <w:lang w:eastAsia="en-US"/>
        </w:rPr>
        <w:t xml:space="preserve"> povećanog opsega</w:t>
      </w:r>
      <w:r w:rsidR="00B445ED">
        <w:rPr>
          <w:sz w:val="22"/>
          <w:szCs w:val="22"/>
          <w:lang w:eastAsia="en-US"/>
        </w:rPr>
        <w:t xml:space="preserve"> deratizacije u </w:t>
      </w:r>
      <w:r w:rsidR="00D77F2C">
        <w:rPr>
          <w:sz w:val="22"/>
          <w:szCs w:val="22"/>
          <w:lang w:eastAsia="en-US"/>
        </w:rPr>
        <w:t xml:space="preserve">odnosu na </w:t>
      </w:r>
      <w:r w:rsidR="00B445ED">
        <w:rPr>
          <w:sz w:val="22"/>
          <w:szCs w:val="22"/>
          <w:lang w:eastAsia="en-US"/>
        </w:rPr>
        <w:t>prošl</w:t>
      </w:r>
      <w:r w:rsidR="00D77F2C">
        <w:rPr>
          <w:sz w:val="22"/>
          <w:szCs w:val="22"/>
          <w:lang w:eastAsia="en-US"/>
        </w:rPr>
        <w:t>u</w:t>
      </w:r>
      <w:r w:rsidR="00B445ED">
        <w:rPr>
          <w:sz w:val="22"/>
          <w:szCs w:val="22"/>
          <w:lang w:eastAsia="en-US"/>
        </w:rPr>
        <w:t xml:space="preserve"> godin</w:t>
      </w:r>
      <w:r w:rsidR="00D77F2C">
        <w:rPr>
          <w:sz w:val="22"/>
          <w:szCs w:val="22"/>
          <w:lang w:eastAsia="en-US"/>
        </w:rPr>
        <w:t>u,</w:t>
      </w:r>
    </w:p>
    <w:p w14:paraId="2B4CF524" w14:textId="62390A5D" w:rsidR="00481113" w:rsidRPr="00B10426" w:rsidRDefault="00B10426" w:rsidP="00B10426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 w:rsidRPr="00B10426">
        <w:rPr>
          <w:sz w:val="22"/>
          <w:szCs w:val="22"/>
          <w:lang w:eastAsia="en-US"/>
        </w:rPr>
        <w:t xml:space="preserve">Zakupnine i najamnine povećane su za 83,61% iz razloga sklapanja ugovora o operativnom leasingu za vozilo Citroen </w:t>
      </w:r>
      <w:proofErr w:type="spellStart"/>
      <w:r w:rsidRPr="00B10426">
        <w:rPr>
          <w:sz w:val="22"/>
          <w:szCs w:val="22"/>
          <w:lang w:eastAsia="en-US"/>
        </w:rPr>
        <w:t>Berlingo</w:t>
      </w:r>
      <w:proofErr w:type="spellEnd"/>
      <w:r w:rsidRPr="00B10426">
        <w:rPr>
          <w:sz w:val="22"/>
          <w:szCs w:val="22"/>
          <w:lang w:eastAsia="en-US"/>
        </w:rPr>
        <w:t xml:space="preserve"> za potrebe Grada i vozilo </w:t>
      </w:r>
      <w:proofErr w:type="spellStart"/>
      <w:r w:rsidRPr="00B10426">
        <w:rPr>
          <w:sz w:val="22"/>
          <w:szCs w:val="22"/>
          <w:lang w:eastAsia="en-US"/>
        </w:rPr>
        <w:t>Hyndai</w:t>
      </w:r>
      <w:proofErr w:type="spellEnd"/>
      <w:r w:rsidRPr="00B10426">
        <w:rPr>
          <w:sz w:val="22"/>
          <w:szCs w:val="22"/>
          <w:lang w:eastAsia="en-US"/>
        </w:rPr>
        <w:t xml:space="preserve"> </w:t>
      </w:r>
      <w:proofErr w:type="spellStart"/>
      <w:r w:rsidRPr="00B10426">
        <w:rPr>
          <w:sz w:val="22"/>
          <w:szCs w:val="22"/>
          <w:lang w:eastAsia="en-US"/>
        </w:rPr>
        <w:t>Tucson</w:t>
      </w:r>
      <w:proofErr w:type="spellEnd"/>
      <w:r w:rsidRPr="00B10426">
        <w:rPr>
          <w:sz w:val="22"/>
          <w:szCs w:val="22"/>
          <w:lang w:eastAsia="en-US"/>
        </w:rPr>
        <w:t xml:space="preserve"> za potrebe Javne vatrogasne postrojbe.</w:t>
      </w:r>
    </w:p>
    <w:p w14:paraId="445578BD" w14:textId="34EDFF8A" w:rsidR="00F3403B" w:rsidRDefault="00F3403B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Zdravstvene i veterinarske usluge povećane su</w:t>
      </w:r>
      <w:r w:rsidR="00B445ED">
        <w:rPr>
          <w:sz w:val="22"/>
          <w:szCs w:val="22"/>
          <w:lang w:eastAsia="en-US"/>
        </w:rPr>
        <w:t xml:space="preserve"> za </w:t>
      </w:r>
      <w:r w:rsidR="00B10426">
        <w:rPr>
          <w:sz w:val="22"/>
          <w:szCs w:val="22"/>
          <w:lang w:eastAsia="en-US"/>
        </w:rPr>
        <w:t>44,05</w:t>
      </w:r>
      <w:r w:rsidR="00B445ED">
        <w:rPr>
          <w:sz w:val="22"/>
          <w:szCs w:val="22"/>
          <w:lang w:eastAsia="en-US"/>
        </w:rPr>
        <w:t>%</w:t>
      </w:r>
      <w:r>
        <w:rPr>
          <w:sz w:val="22"/>
          <w:szCs w:val="22"/>
          <w:lang w:eastAsia="en-US"/>
        </w:rPr>
        <w:t xml:space="preserve"> </w:t>
      </w:r>
      <w:r w:rsidR="00A4415F">
        <w:rPr>
          <w:sz w:val="22"/>
          <w:szCs w:val="22"/>
          <w:lang w:eastAsia="en-US"/>
        </w:rPr>
        <w:t xml:space="preserve">zbog </w:t>
      </w:r>
      <w:r w:rsidR="00FB4014">
        <w:rPr>
          <w:sz w:val="22"/>
          <w:szCs w:val="22"/>
          <w:lang w:eastAsia="en-US"/>
        </w:rPr>
        <w:t>povećanih troškova veterinarskih usluga (hvatanje, zbrinjavanje i sterilizacija pasa i mačaka)</w:t>
      </w:r>
      <w:r w:rsidR="00B10426">
        <w:rPr>
          <w:sz w:val="22"/>
          <w:szCs w:val="22"/>
          <w:lang w:eastAsia="en-US"/>
        </w:rPr>
        <w:t>, te laboratorijski usluga brzog testiranja na COVID</w:t>
      </w:r>
    </w:p>
    <w:p w14:paraId="618253A6" w14:textId="63B2B88D" w:rsidR="00DE0073" w:rsidRDefault="00DE0073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Naknade za rad predstavničkih i izvršnih tijela, povjerenstva i slično povećane su za </w:t>
      </w:r>
      <w:r w:rsidR="00B10426">
        <w:rPr>
          <w:sz w:val="22"/>
          <w:szCs w:val="22"/>
          <w:lang w:eastAsia="en-US"/>
        </w:rPr>
        <w:t>161,25</w:t>
      </w:r>
      <w:r>
        <w:rPr>
          <w:sz w:val="22"/>
          <w:szCs w:val="22"/>
          <w:lang w:eastAsia="en-US"/>
        </w:rPr>
        <w:t>% iz razloga provođenja lokalnih izbora i odnose se na isplatu naknada gradskom izbornom povjerenstvu i članovima biračkih odbora.</w:t>
      </w:r>
    </w:p>
    <w:p w14:paraId="5A5EDE99" w14:textId="618E7C1C" w:rsidR="00B10426" w:rsidRDefault="00B10426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Troškovi reprezentacije povećani su za 62,54% </w:t>
      </w:r>
      <w:r>
        <w:rPr>
          <w:bCs/>
          <w:iCs/>
          <w:sz w:val="22"/>
          <w:szCs w:val="22"/>
        </w:rPr>
        <w:t>iz razloga što se u 2020. godini nisu realizirali troškovi radi nemogućnosti održavanja obljetnica i manifestacija povodom nastupa epidemije COVID-19.</w:t>
      </w:r>
    </w:p>
    <w:p w14:paraId="59EF46BB" w14:textId="0B18056F" w:rsidR="00DE0073" w:rsidRDefault="00DF6614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Pristojbe i naknade povećane su za </w:t>
      </w:r>
      <w:r w:rsidR="00E2238E">
        <w:rPr>
          <w:sz w:val="22"/>
          <w:szCs w:val="22"/>
          <w:lang w:eastAsia="en-US"/>
        </w:rPr>
        <w:t>53,57%</w:t>
      </w:r>
      <w:r>
        <w:rPr>
          <w:sz w:val="22"/>
          <w:szCs w:val="22"/>
          <w:lang w:eastAsia="en-US"/>
        </w:rPr>
        <w:t xml:space="preserve"> iz razloga povećanja iznosa poticajne naknade za smanjenje komunalnog otpada</w:t>
      </w:r>
      <w:r w:rsidR="00E2238E">
        <w:rPr>
          <w:sz w:val="22"/>
          <w:szCs w:val="22"/>
          <w:lang w:eastAsia="en-US"/>
        </w:rPr>
        <w:t>.</w:t>
      </w:r>
    </w:p>
    <w:p w14:paraId="33952F91" w14:textId="4E6D40DD" w:rsidR="00E2238E" w:rsidRPr="00E2238E" w:rsidRDefault="00E2238E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Troškovi sudskih postupaka bilježe veliki porast iz razloga</w:t>
      </w:r>
      <w:r w:rsidRPr="00E2238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završetka spora sa TETIDA d.o.o., daljnjeg nastavka spora sa Hrvatskim telekomunikacijama d.d., te sudskih postupaka izvlaštenja nekretnina.</w:t>
      </w:r>
    </w:p>
    <w:p w14:paraId="645F54BA" w14:textId="6DAE2FD0" w:rsidR="0055662F" w:rsidRPr="00E2238E" w:rsidRDefault="00DF6614" w:rsidP="00E2238E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 w:rsidRPr="00E2238E">
        <w:rPr>
          <w:sz w:val="22"/>
          <w:szCs w:val="22"/>
          <w:lang w:eastAsia="en-US"/>
        </w:rPr>
        <w:t>Financijski rashodi  povećan</w:t>
      </w:r>
      <w:r w:rsidR="002F590D" w:rsidRPr="00E2238E">
        <w:rPr>
          <w:sz w:val="22"/>
          <w:szCs w:val="22"/>
          <w:lang w:eastAsia="en-US"/>
        </w:rPr>
        <w:t>i</w:t>
      </w:r>
      <w:r w:rsidRPr="00E2238E">
        <w:rPr>
          <w:sz w:val="22"/>
          <w:szCs w:val="22"/>
          <w:lang w:eastAsia="en-US"/>
        </w:rPr>
        <w:t xml:space="preserve"> su iz razloga isplate zatezne kamate temeljem Presude</w:t>
      </w:r>
      <w:r w:rsidR="002F590D" w:rsidRPr="00E2238E">
        <w:rPr>
          <w:sz w:val="22"/>
          <w:szCs w:val="22"/>
          <w:lang w:eastAsia="en-US"/>
        </w:rPr>
        <w:t xml:space="preserve"> Visokog trgovačkog suda Republike Hrvatske u pravnoj stvari tužitelja TETIDA d.o.o. Varaždin</w:t>
      </w:r>
      <w:r w:rsidR="00E2238E" w:rsidRPr="00E2238E">
        <w:rPr>
          <w:sz w:val="22"/>
          <w:szCs w:val="22"/>
          <w:lang w:eastAsia="en-US"/>
        </w:rPr>
        <w:t xml:space="preserve"> i</w:t>
      </w:r>
      <w:r w:rsidR="00E2238E" w:rsidRPr="00E2238E">
        <w:rPr>
          <w:bCs/>
          <w:iCs/>
          <w:sz w:val="22"/>
          <w:szCs w:val="22"/>
        </w:rPr>
        <w:t xml:space="preserve"> uzimanja kratkoročnog kredita za potrebe pred financiranja EU projekta „Zeleni vrtovi </w:t>
      </w:r>
      <w:proofErr w:type="spellStart"/>
      <w:r w:rsidR="00E2238E" w:rsidRPr="00E2238E">
        <w:rPr>
          <w:bCs/>
          <w:iCs/>
          <w:sz w:val="22"/>
          <w:szCs w:val="22"/>
        </w:rPr>
        <w:t>Poilovlja</w:t>
      </w:r>
      <w:proofErr w:type="spellEnd"/>
      <w:r w:rsidR="00E2238E" w:rsidRPr="00E2238E">
        <w:rPr>
          <w:bCs/>
          <w:iCs/>
          <w:sz w:val="22"/>
          <w:szCs w:val="22"/>
        </w:rPr>
        <w:t>“</w:t>
      </w:r>
    </w:p>
    <w:p w14:paraId="629699C3" w14:textId="65E66E01" w:rsidR="00DF6614" w:rsidRDefault="0055662F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Kapitalne pomoći unutar općeg proračuna predstavljaju naš udio sufinanciranja (uplaćeno Fondu za zaštitu okoliša i energetsku učinkovitost) u projektu „Nabava spremnika za odvojeno prikupljanje otpada“</w:t>
      </w:r>
    </w:p>
    <w:p w14:paraId="5416FDD8" w14:textId="153DC975" w:rsidR="0055662F" w:rsidRDefault="0055662F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Tekuće donacije u novcu povećane su za </w:t>
      </w:r>
      <w:r w:rsidR="006444FD">
        <w:rPr>
          <w:sz w:val="22"/>
          <w:szCs w:val="22"/>
          <w:lang w:eastAsia="en-US"/>
        </w:rPr>
        <w:t>27,60</w:t>
      </w:r>
      <w:r>
        <w:rPr>
          <w:sz w:val="22"/>
          <w:szCs w:val="22"/>
          <w:lang w:eastAsia="en-US"/>
        </w:rPr>
        <w:t xml:space="preserve">% iz razloga </w:t>
      </w:r>
      <w:r w:rsidR="006444FD">
        <w:rPr>
          <w:bCs/>
          <w:iCs/>
          <w:sz w:val="22"/>
          <w:szCs w:val="22"/>
        </w:rPr>
        <w:t>iz razloga sufinanciranja predizbornih troškova kandidata i stranaka prilikom provođenja lokalnih izbora</w:t>
      </w:r>
      <w:r w:rsidR="006444FD">
        <w:rPr>
          <w:sz w:val="22"/>
          <w:szCs w:val="22"/>
          <w:lang w:eastAsia="en-US"/>
        </w:rPr>
        <w:t xml:space="preserve"> i povećane realizacije projekata udruga.</w:t>
      </w:r>
    </w:p>
    <w:p w14:paraId="3502DCD2" w14:textId="4F5BF9CD" w:rsidR="00771B27" w:rsidRDefault="00771B27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Kapitalne donacije neprofitnim organizacijama</w:t>
      </w:r>
      <w:r w:rsidR="00A84E78">
        <w:rPr>
          <w:sz w:val="22"/>
          <w:szCs w:val="22"/>
          <w:lang w:eastAsia="en-US"/>
        </w:rPr>
        <w:t xml:space="preserve"> u iznosu od </w:t>
      </w:r>
      <w:r w:rsidR="006444FD">
        <w:rPr>
          <w:sz w:val="22"/>
          <w:szCs w:val="22"/>
          <w:lang w:eastAsia="en-US"/>
        </w:rPr>
        <w:t>117.567,70</w:t>
      </w:r>
      <w:r w:rsidR="00A84E78">
        <w:rPr>
          <w:sz w:val="22"/>
          <w:szCs w:val="22"/>
          <w:lang w:eastAsia="en-US"/>
        </w:rPr>
        <w:t xml:space="preserve"> kuna</w:t>
      </w:r>
      <w:r>
        <w:rPr>
          <w:sz w:val="22"/>
          <w:szCs w:val="22"/>
          <w:lang w:eastAsia="en-US"/>
        </w:rPr>
        <w:t xml:space="preserve"> predstavljaju donacije vjerskim zajednicama za sufinanciranje kapitalnih projekata (obnovu sakralnih objekata).</w:t>
      </w:r>
    </w:p>
    <w:p w14:paraId="7E4C1881" w14:textId="677D8190" w:rsidR="00015937" w:rsidRPr="00C6765D" w:rsidRDefault="00B62A00" w:rsidP="0054033B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</w:pPr>
      <w:r>
        <w:rPr>
          <w:sz w:val="22"/>
          <w:szCs w:val="22"/>
          <w:lang w:eastAsia="en-US"/>
        </w:rPr>
        <w:t xml:space="preserve">Kapitalne pomoći trgovačkim društvima u javnom sektoru iznose </w:t>
      </w:r>
      <w:r w:rsidR="00C6765D">
        <w:rPr>
          <w:sz w:val="22"/>
          <w:szCs w:val="22"/>
          <w:lang w:eastAsia="en-US"/>
        </w:rPr>
        <w:t>713.326,56</w:t>
      </w:r>
      <w:r>
        <w:rPr>
          <w:sz w:val="22"/>
          <w:szCs w:val="22"/>
          <w:lang w:eastAsia="en-US"/>
        </w:rPr>
        <w:t xml:space="preserve"> kuna</w:t>
      </w:r>
      <w:r w:rsidR="00C6765D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a odnosi se na sufinanciranje </w:t>
      </w:r>
      <w:r w:rsidR="00C6765D">
        <w:rPr>
          <w:sz w:val="22"/>
          <w:szCs w:val="22"/>
          <w:lang w:eastAsia="en-US"/>
        </w:rPr>
        <w:t>izgradnje vodnih građevina. Pomoći su dodijeljene trgovačkom društvu Voda Garešnica d.o.o.</w:t>
      </w:r>
    </w:p>
    <w:p w14:paraId="4058D32B" w14:textId="77777777" w:rsidR="00C6765D" w:rsidRDefault="00C6765D" w:rsidP="00015937">
      <w:pPr>
        <w:spacing w:after="0"/>
        <w:jc w:val="both"/>
        <w:rPr>
          <w:rFonts w:ascii="Times New Roman" w:hAnsi="Times New Roman" w:cs="Times New Roman"/>
          <w:b/>
        </w:rPr>
      </w:pPr>
    </w:p>
    <w:p w14:paraId="4854F982" w14:textId="5C86E4E9" w:rsidR="00015937" w:rsidRPr="00FA58DB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356CF5">
        <w:rPr>
          <w:rFonts w:ascii="Times New Roman" w:hAnsi="Times New Roman" w:cs="Times New Roman"/>
          <w:b/>
        </w:rPr>
        <w:t xml:space="preserve">Rashodi za  nabavu nefinancijske imovine iznose </w:t>
      </w:r>
      <w:r w:rsidR="00C6765D">
        <w:rPr>
          <w:rFonts w:ascii="Times New Roman" w:hAnsi="Times New Roman" w:cs="Times New Roman"/>
          <w:b/>
        </w:rPr>
        <w:t>23.700.713,75</w:t>
      </w:r>
      <w:r w:rsidRPr="00356CF5">
        <w:rPr>
          <w:rFonts w:ascii="Times New Roman" w:hAnsi="Times New Roman" w:cs="Times New Roman"/>
          <w:b/>
        </w:rPr>
        <w:t xml:space="preserve"> kuna</w:t>
      </w:r>
      <w:r w:rsidRPr="00FA58DB">
        <w:rPr>
          <w:rFonts w:ascii="Times New Roman" w:hAnsi="Times New Roman" w:cs="Times New Roman"/>
        </w:rPr>
        <w:t xml:space="preserve"> što je </w:t>
      </w:r>
      <w:r w:rsidR="00C6765D">
        <w:rPr>
          <w:rFonts w:ascii="Times New Roman" w:hAnsi="Times New Roman" w:cs="Times New Roman"/>
        </w:rPr>
        <w:t xml:space="preserve">smanjenje </w:t>
      </w:r>
      <w:r>
        <w:rPr>
          <w:rFonts w:ascii="Times New Roman" w:hAnsi="Times New Roman" w:cs="Times New Roman"/>
        </w:rPr>
        <w:t xml:space="preserve">za </w:t>
      </w:r>
      <w:r w:rsidR="00C6765D">
        <w:rPr>
          <w:rFonts w:ascii="Times New Roman" w:hAnsi="Times New Roman" w:cs="Times New Roman"/>
        </w:rPr>
        <w:t>17,51</w:t>
      </w:r>
      <w:r w:rsidR="009B448D">
        <w:rPr>
          <w:rFonts w:ascii="Times New Roman" w:hAnsi="Times New Roman" w:cs="Times New Roman"/>
        </w:rPr>
        <w:t>%</w:t>
      </w:r>
      <w:r w:rsidRPr="00FA58DB">
        <w:rPr>
          <w:rFonts w:ascii="Times New Roman" w:hAnsi="Times New Roman" w:cs="Times New Roman"/>
        </w:rPr>
        <w:t xml:space="preserve"> u odnos</w:t>
      </w:r>
      <w:r w:rsidR="009B448D">
        <w:rPr>
          <w:rFonts w:ascii="Times New Roman" w:hAnsi="Times New Roman" w:cs="Times New Roman"/>
        </w:rPr>
        <w:t>u na 20</w:t>
      </w:r>
      <w:r w:rsidR="00771B27">
        <w:rPr>
          <w:rFonts w:ascii="Times New Roman" w:hAnsi="Times New Roman" w:cs="Times New Roman"/>
        </w:rPr>
        <w:t>20</w:t>
      </w:r>
      <w:r w:rsidRPr="00FA58DB">
        <w:rPr>
          <w:rFonts w:ascii="Times New Roman" w:hAnsi="Times New Roman" w:cs="Times New Roman"/>
        </w:rPr>
        <w:t xml:space="preserve">. godinu, a iznose </w:t>
      </w:r>
      <w:r w:rsidR="00C6765D">
        <w:rPr>
          <w:rFonts w:ascii="Times New Roman" w:hAnsi="Times New Roman" w:cs="Times New Roman"/>
        </w:rPr>
        <w:t>97,92</w:t>
      </w:r>
      <w:r w:rsidRPr="00FA58DB">
        <w:rPr>
          <w:rFonts w:ascii="Times New Roman" w:hAnsi="Times New Roman" w:cs="Times New Roman"/>
        </w:rPr>
        <w:t xml:space="preserve">% izvršenja tekućeg proračuna. </w:t>
      </w:r>
    </w:p>
    <w:p w14:paraId="7EF4D8BF" w14:textId="77777777" w:rsidR="00015937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Isti se odnose na:</w:t>
      </w:r>
    </w:p>
    <w:p w14:paraId="122C2681" w14:textId="233FC6AB" w:rsidR="00FE6EB8" w:rsidRPr="00CD46B1" w:rsidRDefault="00771B2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Nabavu</w:t>
      </w:r>
      <w:r w:rsidR="00FE6EB8" w:rsidRPr="00CD46B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građevinskog </w:t>
      </w:r>
      <w:r w:rsidR="00385A44" w:rsidRPr="00CD46B1">
        <w:rPr>
          <w:sz w:val="22"/>
          <w:szCs w:val="22"/>
          <w:lang w:eastAsia="en-US"/>
        </w:rPr>
        <w:t xml:space="preserve">zemljišta u iznosu od </w:t>
      </w:r>
      <w:r w:rsidR="00C6765D">
        <w:rPr>
          <w:sz w:val="22"/>
          <w:szCs w:val="22"/>
          <w:lang w:eastAsia="en-US"/>
        </w:rPr>
        <w:t xml:space="preserve">482.194,00 </w:t>
      </w:r>
      <w:r w:rsidR="00385A44" w:rsidRPr="00CD46B1">
        <w:rPr>
          <w:sz w:val="22"/>
          <w:szCs w:val="22"/>
          <w:lang w:eastAsia="en-US"/>
        </w:rPr>
        <w:t xml:space="preserve">kuna </w:t>
      </w:r>
      <w:r>
        <w:rPr>
          <w:sz w:val="22"/>
          <w:szCs w:val="22"/>
          <w:lang w:eastAsia="en-US"/>
        </w:rPr>
        <w:t>temeljem Ugovora o darovanju od fizičke</w:t>
      </w:r>
      <w:r w:rsidR="00C6765D">
        <w:rPr>
          <w:sz w:val="22"/>
          <w:szCs w:val="22"/>
          <w:lang w:eastAsia="en-US"/>
        </w:rPr>
        <w:t xml:space="preserve"> osobe, kupoprodajnih ugovora te sudskih postupaka izvlaštenja.</w:t>
      </w:r>
    </w:p>
    <w:p w14:paraId="04B2C028" w14:textId="58827C59" w:rsidR="00DD7ACB" w:rsidRDefault="006857A1" w:rsidP="00F62451">
      <w:pPr>
        <w:pStyle w:val="Odlomakpopisa"/>
        <w:numPr>
          <w:ilvl w:val="0"/>
          <w:numId w:val="11"/>
        </w:numPr>
        <w:ind w:left="284" w:hanging="284"/>
        <w:jc w:val="both"/>
        <w:rPr>
          <w:sz w:val="22"/>
          <w:szCs w:val="22"/>
          <w:lang w:eastAsia="en-US"/>
        </w:rPr>
      </w:pPr>
      <w:r w:rsidRPr="00DD7ACB">
        <w:rPr>
          <w:sz w:val="22"/>
          <w:szCs w:val="22"/>
          <w:lang w:eastAsia="en-US"/>
        </w:rPr>
        <w:t xml:space="preserve">Ulaganja u </w:t>
      </w:r>
      <w:r w:rsidR="00414490" w:rsidRPr="00DD7ACB">
        <w:rPr>
          <w:sz w:val="22"/>
          <w:szCs w:val="22"/>
          <w:lang w:eastAsia="en-US"/>
        </w:rPr>
        <w:t xml:space="preserve">ostale građevinske objekte </w:t>
      </w:r>
      <w:r w:rsidR="00DD7ACB">
        <w:rPr>
          <w:sz w:val="22"/>
          <w:szCs w:val="22"/>
          <w:lang w:eastAsia="en-US"/>
        </w:rPr>
        <w:t>obuhvaća:</w:t>
      </w:r>
    </w:p>
    <w:p w14:paraId="20E9368E" w14:textId="68570091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modernizaciju javne rasvjete u iznosu od </w:t>
      </w:r>
      <w:r w:rsidR="00104E19">
        <w:rPr>
          <w:sz w:val="22"/>
          <w:szCs w:val="22"/>
          <w:lang w:eastAsia="en-US"/>
        </w:rPr>
        <w:t>151.850,39</w:t>
      </w:r>
      <w:r>
        <w:rPr>
          <w:sz w:val="22"/>
          <w:szCs w:val="22"/>
          <w:lang w:eastAsia="en-US"/>
        </w:rPr>
        <w:t xml:space="preserve"> kuna,</w:t>
      </w:r>
    </w:p>
    <w:p w14:paraId="700F7616" w14:textId="4A8F6AB8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uređenje punktova i staza u projektu „Zeleni vrtovi </w:t>
      </w:r>
      <w:proofErr w:type="spellStart"/>
      <w:r>
        <w:rPr>
          <w:sz w:val="22"/>
          <w:szCs w:val="22"/>
          <w:lang w:eastAsia="en-US"/>
        </w:rPr>
        <w:t>Poilovlja</w:t>
      </w:r>
      <w:proofErr w:type="spellEnd"/>
      <w:r>
        <w:rPr>
          <w:sz w:val="22"/>
          <w:szCs w:val="22"/>
          <w:lang w:eastAsia="en-US"/>
        </w:rPr>
        <w:t xml:space="preserve">“ u iznosu od </w:t>
      </w:r>
      <w:r w:rsidR="00F32B6E">
        <w:rPr>
          <w:sz w:val="22"/>
          <w:szCs w:val="22"/>
          <w:lang w:eastAsia="en-US"/>
        </w:rPr>
        <w:t>1.557.421,79</w:t>
      </w:r>
      <w:r>
        <w:rPr>
          <w:sz w:val="22"/>
          <w:szCs w:val="22"/>
          <w:lang w:eastAsia="en-US"/>
        </w:rPr>
        <w:t xml:space="preserve"> kuna,</w:t>
      </w:r>
    </w:p>
    <w:p w14:paraId="645AEEE3" w14:textId="3EBCC1FC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autobusne stanice (</w:t>
      </w:r>
      <w:proofErr w:type="spellStart"/>
      <w:r>
        <w:rPr>
          <w:sz w:val="22"/>
          <w:szCs w:val="22"/>
          <w:lang w:eastAsia="en-US"/>
        </w:rPr>
        <w:t>Kaniška</w:t>
      </w:r>
      <w:proofErr w:type="spellEnd"/>
      <w:r>
        <w:rPr>
          <w:sz w:val="22"/>
          <w:szCs w:val="22"/>
          <w:lang w:eastAsia="en-US"/>
        </w:rPr>
        <w:t xml:space="preserve"> </w:t>
      </w:r>
      <w:r w:rsidR="00577763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va, Tomašica, Kajgana, </w:t>
      </w:r>
      <w:proofErr w:type="spellStart"/>
      <w:r>
        <w:rPr>
          <w:sz w:val="22"/>
          <w:szCs w:val="22"/>
          <w:lang w:eastAsia="en-US"/>
        </w:rPr>
        <w:t>Trnovitički</w:t>
      </w:r>
      <w:proofErr w:type="spellEnd"/>
      <w:r>
        <w:rPr>
          <w:sz w:val="22"/>
          <w:szCs w:val="22"/>
          <w:lang w:eastAsia="en-US"/>
        </w:rPr>
        <w:t xml:space="preserve"> Popovac) u iznosu od 80.000,00 kuna,</w:t>
      </w:r>
    </w:p>
    <w:p w14:paraId="51B05612" w14:textId="500F5162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uređenje dječjeg igrališta kod novog dječjeg vrtića u iznosu od </w:t>
      </w:r>
      <w:r w:rsidR="00F32B6E">
        <w:rPr>
          <w:sz w:val="22"/>
          <w:szCs w:val="22"/>
          <w:lang w:eastAsia="en-US"/>
        </w:rPr>
        <w:t>62.394</w:t>
      </w:r>
      <w:r>
        <w:rPr>
          <w:sz w:val="22"/>
          <w:szCs w:val="22"/>
          <w:lang w:eastAsia="en-US"/>
        </w:rPr>
        <w:t>,</w:t>
      </w:r>
      <w:r w:rsidR="00F32B6E">
        <w:rPr>
          <w:sz w:val="22"/>
          <w:szCs w:val="22"/>
          <w:lang w:eastAsia="en-US"/>
        </w:rPr>
        <w:t>84</w:t>
      </w:r>
      <w:r>
        <w:rPr>
          <w:sz w:val="22"/>
          <w:szCs w:val="22"/>
          <w:lang w:eastAsia="en-US"/>
        </w:rPr>
        <w:t xml:space="preserve"> kuna </w:t>
      </w:r>
    </w:p>
    <w:p w14:paraId="5919B8F8" w14:textId="39F44A28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troškove izgradnja nogostupa u Hrastovcu u iznosu od </w:t>
      </w:r>
      <w:r w:rsidR="00F32B6E">
        <w:rPr>
          <w:sz w:val="22"/>
          <w:szCs w:val="22"/>
          <w:lang w:eastAsia="en-US"/>
        </w:rPr>
        <w:t>165.273,88</w:t>
      </w:r>
      <w:r>
        <w:rPr>
          <w:sz w:val="22"/>
          <w:szCs w:val="22"/>
          <w:lang w:eastAsia="en-US"/>
        </w:rPr>
        <w:t xml:space="preserve"> kuna,</w:t>
      </w:r>
    </w:p>
    <w:p w14:paraId="299EFA91" w14:textId="38508764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izgradnja parkirališta</w:t>
      </w:r>
      <w:r w:rsidR="00F66CE3">
        <w:rPr>
          <w:sz w:val="22"/>
          <w:szCs w:val="22"/>
          <w:lang w:eastAsia="en-US"/>
        </w:rPr>
        <w:t xml:space="preserve"> ( </w:t>
      </w:r>
      <w:proofErr w:type="spellStart"/>
      <w:r w:rsidR="00F66CE3">
        <w:rPr>
          <w:sz w:val="22"/>
          <w:szCs w:val="22"/>
          <w:lang w:eastAsia="en-US"/>
        </w:rPr>
        <w:t>Zdenčac</w:t>
      </w:r>
      <w:proofErr w:type="spellEnd"/>
      <w:r w:rsidR="00F66CE3">
        <w:rPr>
          <w:sz w:val="22"/>
          <w:szCs w:val="22"/>
          <w:lang w:eastAsia="en-US"/>
        </w:rPr>
        <w:t xml:space="preserve">, Vel. </w:t>
      </w:r>
      <w:proofErr w:type="spellStart"/>
      <w:r w:rsidR="00F66CE3">
        <w:rPr>
          <w:sz w:val="22"/>
          <w:szCs w:val="22"/>
          <w:lang w:eastAsia="en-US"/>
        </w:rPr>
        <w:t>Bršljanica</w:t>
      </w:r>
      <w:proofErr w:type="spellEnd"/>
      <w:r w:rsidR="00F32B6E">
        <w:rPr>
          <w:sz w:val="22"/>
          <w:szCs w:val="22"/>
          <w:lang w:eastAsia="en-US"/>
        </w:rPr>
        <w:t>, Garešnica – iza stambenih zgrada</w:t>
      </w:r>
      <w:r w:rsidR="00F66CE3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 xml:space="preserve"> </w:t>
      </w:r>
      <w:r w:rsidR="00F66CE3">
        <w:rPr>
          <w:sz w:val="22"/>
          <w:szCs w:val="22"/>
          <w:lang w:eastAsia="en-US"/>
        </w:rPr>
        <w:t xml:space="preserve">u iznosu od </w:t>
      </w:r>
      <w:r w:rsidR="00F32B6E">
        <w:rPr>
          <w:sz w:val="22"/>
          <w:szCs w:val="22"/>
          <w:lang w:eastAsia="en-US"/>
        </w:rPr>
        <w:t>49.594,50</w:t>
      </w:r>
      <w:r w:rsidR="00F66CE3">
        <w:rPr>
          <w:sz w:val="22"/>
          <w:szCs w:val="22"/>
          <w:lang w:eastAsia="en-US"/>
        </w:rPr>
        <w:t xml:space="preserve"> kuna</w:t>
      </w:r>
    </w:p>
    <w:p w14:paraId="7ED1563E" w14:textId="63C54D06" w:rsidR="00B34FEE" w:rsidRDefault="0001593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 w:rsidRPr="000E6778">
        <w:rPr>
          <w:sz w:val="22"/>
          <w:szCs w:val="22"/>
          <w:lang w:eastAsia="en-US"/>
        </w:rPr>
        <w:t>ulaganje u uredsku opremu i namještaj</w:t>
      </w:r>
      <w:r w:rsidR="00B34FEE">
        <w:rPr>
          <w:sz w:val="22"/>
          <w:szCs w:val="22"/>
          <w:lang w:eastAsia="en-US"/>
        </w:rPr>
        <w:t xml:space="preserve"> iznosi </w:t>
      </w:r>
      <w:r w:rsidR="00381597">
        <w:rPr>
          <w:sz w:val="22"/>
          <w:szCs w:val="22"/>
          <w:lang w:eastAsia="en-US"/>
        </w:rPr>
        <w:t>1.056.588,79</w:t>
      </w:r>
      <w:r w:rsidR="006857A1">
        <w:rPr>
          <w:sz w:val="22"/>
          <w:szCs w:val="22"/>
          <w:lang w:eastAsia="en-US"/>
        </w:rPr>
        <w:t xml:space="preserve"> kuna</w:t>
      </w:r>
      <w:r w:rsidR="00B34FEE">
        <w:rPr>
          <w:sz w:val="22"/>
          <w:szCs w:val="22"/>
          <w:lang w:eastAsia="en-US"/>
        </w:rPr>
        <w:t xml:space="preserve"> </w:t>
      </w:r>
      <w:r w:rsidR="00B71B5E">
        <w:rPr>
          <w:sz w:val="22"/>
          <w:szCs w:val="22"/>
          <w:lang w:eastAsia="en-US"/>
        </w:rPr>
        <w:t>i to:</w:t>
      </w:r>
    </w:p>
    <w:p w14:paraId="78436EC5" w14:textId="3730A663" w:rsidR="004B1E27" w:rsidRDefault="004B1E27" w:rsidP="004B1E27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računala i računsku opremu u iznosu od </w:t>
      </w:r>
      <w:r w:rsidR="00381597" w:rsidRPr="00381597">
        <w:rPr>
          <w:sz w:val="22"/>
          <w:szCs w:val="22"/>
          <w:lang w:eastAsia="en-US"/>
        </w:rPr>
        <w:t>54.908,49</w:t>
      </w:r>
      <w:r>
        <w:rPr>
          <w:sz w:val="22"/>
          <w:szCs w:val="22"/>
          <w:lang w:eastAsia="en-US"/>
        </w:rPr>
        <w:t xml:space="preserve"> kuna (tableti za vijećnike, računala i printeri za gradsku upravu i Javnu vatrogasnu postrojbu),</w:t>
      </w:r>
    </w:p>
    <w:p w14:paraId="46CAC4FE" w14:textId="192E4C28" w:rsidR="004B1E27" w:rsidRDefault="004B1E27" w:rsidP="004B1E27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namještaj i oprema za objekte u vlasništvu Grada</w:t>
      </w:r>
      <w:r w:rsidR="00381597">
        <w:rPr>
          <w:sz w:val="22"/>
          <w:szCs w:val="22"/>
          <w:lang w:eastAsia="en-US"/>
        </w:rPr>
        <w:t xml:space="preserve"> </w:t>
      </w:r>
      <w:r w:rsidR="008413DC">
        <w:rPr>
          <w:sz w:val="22"/>
          <w:szCs w:val="22"/>
          <w:lang w:eastAsia="en-US"/>
        </w:rPr>
        <w:t>(najveće ulaganje u objektu Centar za posjetitelje</w:t>
      </w:r>
      <w:r w:rsidR="000F6C8B">
        <w:rPr>
          <w:sz w:val="22"/>
          <w:szCs w:val="22"/>
          <w:lang w:eastAsia="en-US"/>
        </w:rPr>
        <w:t xml:space="preserve"> u iznosu od 789.227,05 kn</w:t>
      </w:r>
      <w:r w:rsidR="008413DC">
        <w:rPr>
          <w:sz w:val="22"/>
          <w:szCs w:val="22"/>
          <w:lang w:eastAsia="en-US"/>
        </w:rPr>
        <w:t>),</w:t>
      </w:r>
      <w:r>
        <w:rPr>
          <w:sz w:val="22"/>
          <w:szCs w:val="22"/>
          <w:lang w:eastAsia="en-US"/>
        </w:rPr>
        <w:t xml:space="preserve"> objekt dječjeg vrtića i knjižnice u vrijednosti od </w:t>
      </w:r>
      <w:r w:rsidR="008413DC">
        <w:rPr>
          <w:sz w:val="22"/>
          <w:szCs w:val="22"/>
          <w:lang w:eastAsia="en-US"/>
        </w:rPr>
        <w:t>1.001.680,30</w:t>
      </w:r>
      <w:r>
        <w:rPr>
          <w:sz w:val="22"/>
          <w:szCs w:val="22"/>
          <w:lang w:eastAsia="en-US"/>
        </w:rPr>
        <w:t xml:space="preserve"> kuna,</w:t>
      </w:r>
    </w:p>
    <w:p w14:paraId="202C4EE9" w14:textId="4EA262E4" w:rsidR="000F6C8B" w:rsidRDefault="000F6C8B" w:rsidP="000F6C8B">
      <w:pPr>
        <w:pStyle w:val="Odlomakpopisa"/>
        <w:numPr>
          <w:ilvl w:val="0"/>
          <w:numId w:val="12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Komunikacijsku opremu u iznosu</w:t>
      </w:r>
      <w:r w:rsidR="004E2C36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od 37.380,83 kuna </w:t>
      </w:r>
      <w:r w:rsidR="004E2C36">
        <w:rPr>
          <w:sz w:val="22"/>
          <w:szCs w:val="22"/>
          <w:lang w:eastAsia="en-US"/>
        </w:rPr>
        <w:t xml:space="preserve"> - telefonska centrala za potrebe Tehno parka Garešnica i televizori za potrebe Dječjeg vrtića Maslačak</w:t>
      </w:r>
    </w:p>
    <w:p w14:paraId="095410F1" w14:textId="363AD6D5" w:rsidR="00015937" w:rsidRDefault="00B458B4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Oprem</w:t>
      </w:r>
      <w:r w:rsidR="008B6717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</w:t>
      </w:r>
      <w:r w:rsidR="00015937" w:rsidRPr="000E6778">
        <w:rPr>
          <w:sz w:val="22"/>
          <w:szCs w:val="22"/>
          <w:lang w:eastAsia="en-US"/>
        </w:rPr>
        <w:t xml:space="preserve"> za održavanje i zaštitu u iznosu od </w:t>
      </w:r>
      <w:r w:rsidR="004E2C36">
        <w:rPr>
          <w:sz w:val="22"/>
          <w:szCs w:val="22"/>
          <w:lang w:eastAsia="en-US"/>
        </w:rPr>
        <w:t>112.454,08</w:t>
      </w:r>
      <w:r>
        <w:rPr>
          <w:sz w:val="22"/>
          <w:szCs w:val="22"/>
          <w:lang w:eastAsia="en-US"/>
        </w:rPr>
        <w:t xml:space="preserve"> kn za potrebe Javne vatrogasne post</w:t>
      </w:r>
      <w:r w:rsidR="00B447F6">
        <w:rPr>
          <w:sz w:val="22"/>
          <w:szCs w:val="22"/>
          <w:lang w:eastAsia="en-US"/>
        </w:rPr>
        <w:t>rojbe i Grada Garešnice (klim</w:t>
      </w:r>
      <w:r w:rsidR="008B6717">
        <w:rPr>
          <w:sz w:val="22"/>
          <w:szCs w:val="22"/>
          <w:lang w:eastAsia="en-US"/>
        </w:rPr>
        <w:t>a, kosilice</w:t>
      </w:r>
      <w:r w:rsidR="004E2C36">
        <w:rPr>
          <w:sz w:val="22"/>
          <w:szCs w:val="22"/>
          <w:lang w:eastAsia="en-US"/>
        </w:rPr>
        <w:t xml:space="preserve">, traktorska kosilica za projekt Zeleni vrtovi </w:t>
      </w:r>
      <w:proofErr w:type="spellStart"/>
      <w:r w:rsidR="004E2C36">
        <w:rPr>
          <w:sz w:val="22"/>
          <w:szCs w:val="22"/>
          <w:lang w:eastAsia="en-US"/>
        </w:rPr>
        <w:t>Poilovlja</w:t>
      </w:r>
      <w:proofErr w:type="spellEnd"/>
      <w:r w:rsidR="008B6717">
        <w:rPr>
          <w:sz w:val="22"/>
          <w:szCs w:val="22"/>
          <w:lang w:eastAsia="en-US"/>
        </w:rPr>
        <w:t>).</w:t>
      </w:r>
    </w:p>
    <w:p w14:paraId="2DE39F39" w14:textId="0513CDFA" w:rsidR="008B6717" w:rsidRDefault="008B671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Precizni i optički instrumenti u iznosu od 22.362,50 kuna za projekt Zeleni vrtovi </w:t>
      </w:r>
      <w:proofErr w:type="spellStart"/>
      <w:r>
        <w:rPr>
          <w:sz w:val="22"/>
          <w:szCs w:val="22"/>
          <w:lang w:eastAsia="en-US"/>
        </w:rPr>
        <w:t>Poilovlja</w:t>
      </w:r>
      <w:proofErr w:type="spellEnd"/>
      <w:r w:rsidR="000C62B5">
        <w:rPr>
          <w:sz w:val="22"/>
          <w:szCs w:val="22"/>
          <w:lang w:eastAsia="en-US"/>
        </w:rPr>
        <w:t>,</w:t>
      </w:r>
    </w:p>
    <w:p w14:paraId="47526862" w14:textId="2E03FCEF" w:rsidR="000C62B5" w:rsidRDefault="000C62B5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Sportska oprema u iznosu od 180.725,00 kuna iz projekta „ Opremanje nogometnih terena“,</w:t>
      </w:r>
    </w:p>
    <w:p w14:paraId="190D9658" w14:textId="24ED7447" w:rsidR="008B6717" w:rsidRDefault="008B671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Uređaji i oprema u iznosu</w:t>
      </w:r>
      <w:r w:rsidR="008307DB">
        <w:rPr>
          <w:sz w:val="22"/>
          <w:szCs w:val="22"/>
          <w:lang w:eastAsia="en-US"/>
        </w:rPr>
        <w:t xml:space="preserve"> od </w:t>
      </w:r>
      <w:r w:rsidR="000C62B5">
        <w:rPr>
          <w:sz w:val="22"/>
          <w:szCs w:val="22"/>
          <w:lang w:eastAsia="en-US"/>
        </w:rPr>
        <w:t>2.039.376,93</w:t>
      </w:r>
      <w:r w:rsidR="008307DB">
        <w:rPr>
          <w:sz w:val="22"/>
          <w:szCs w:val="22"/>
          <w:lang w:eastAsia="en-US"/>
        </w:rPr>
        <w:t xml:space="preserve"> kuna ( akvarij</w:t>
      </w:r>
      <w:r w:rsidR="00E77755">
        <w:rPr>
          <w:sz w:val="22"/>
          <w:szCs w:val="22"/>
          <w:lang w:eastAsia="en-US"/>
        </w:rPr>
        <w:t>, oprema za dječja igrališta i poučne staze u</w:t>
      </w:r>
      <w:r w:rsidR="008307DB">
        <w:rPr>
          <w:sz w:val="22"/>
          <w:szCs w:val="22"/>
          <w:lang w:eastAsia="en-US"/>
        </w:rPr>
        <w:t xml:space="preserve"> projekt</w:t>
      </w:r>
      <w:r w:rsidR="00E77755">
        <w:rPr>
          <w:sz w:val="22"/>
          <w:szCs w:val="22"/>
          <w:lang w:eastAsia="en-US"/>
        </w:rPr>
        <w:t>u</w:t>
      </w:r>
      <w:r w:rsidR="008307DB">
        <w:rPr>
          <w:sz w:val="22"/>
          <w:szCs w:val="22"/>
          <w:lang w:eastAsia="en-US"/>
        </w:rPr>
        <w:t xml:space="preserve"> Zeleni vrtovi </w:t>
      </w:r>
      <w:proofErr w:type="spellStart"/>
      <w:r w:rsidR="008307DB">
        <w:rPr>
          <w:sz w:val="22"/>
          <w:szCs w:val="22"/>
          <w:lang w:eastAsia="en-US"/>
        </w:rPr>
        <w:t>Poilovlja</w:t>
      </w:r>
      <w:proofErr w:type="spellEnd"/>
      <w:r w:rsidR="008307DB">
        <w:rPr>
          <w:sz w:val="22"/>
          <w:szCs w:val="22"/>
          <w:lang w:eastAsia="en-US"/>
        </w:rPr>
        <w:t>),</w:t>
      </w:r>
    </w:p>
    <w:p w14:paraId="791AB39B" w14:textId="5EC149AE" w:rsidR="00D45B4C" w:rsidRPr="00D45B4C" w:rsidRDefault="008307DB" w:rsidP="00D45B4C">
      <w:pPr>
        <w:pStyle w:val="Odlomakpopisa"/>
        <w:numPr>
          <w:ilvl w:val="0"/>
          <w:numId w:val="4"/>
        </w:numPr>
        <w:ind w:left="284" w:hanging="284"/>
        <w:jc w:val="both"/>
      </w:pPr>
      <w:r>
        <w:rPr>
          <w:sz w:val="22"/>
          <w:szCs w:val="22"/>
          <w:lang w:eastAsia="en-US"/>
        </w:rPr>
        <w:t xml:space="preserve">Bicikli u iznosu od 37.125,00 kuna i čamci u iznosu od 114.550,50 kuna – projekt Zeleni vrtovi </w:t>
      </w:r>
      <w:proofErr w:type="spellStart"/>
      <w:r>
        <w:rPr>
          <w:sz w:val="22"/>
          <w:szCs w:val="22"/>
          <w:lang w:eastAsia="en-US"/>
        </w:rPr>
        <w:t>Poilovlja</w:t>
      </w:r>
      <w:proofErr w:type="spellEnd"/>
      <w:r>
        <w:rPr>
          <w:sz w:val="22"/>
          <w:szCs w:val="22"/>
          <w:lang w:eastAsia="en-US"/>
        </w:rPr>
        <w:t>,</w:t>
      </w:r>
    </w:p>
    <w:p w14:paraId="10693B25" w14:textId="24EE0C8E" w:rsidR="007C2933" w:rsidRDefault="00015937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C2933">
        <w:rPr>
          <w:sz w:val="22"/>
          <w:szCs w:val="22"/>
        </w:rPr>
        <w:t xml:space="preserve">ulaganja u nabavu knjiga za potrebe Hrvatske knjižnice i čitaonice Đuro Sudeta u iznosu od </w:t>
      </w:r>
      <w:r w:rsidR="00E77755">
        <w:rPr>
          <w:sz w:val="22"/>
          <w:szCs w:val="22"/>
        </w:rPr>
        <w:t>108.162,47</w:t>
      </w:r>
      <w:r w:rsidRPr="007C2933">
        <w:rPr>
          <w:sz w:val="22"/>
          <w:szCs w:val="22"/>
        </w:rPr>
        <w:t xml:space="preserve"> k</w:t>
      </w:r>
      <w:r w:rsidR="002477AD">
        <w:rPr>
          <w:sz w:val="22"/>
          <w:szCs w:val="22"/>
        </w:rPr>
        <w:t>una</w:t>
      </w:r>
      <w:r w:rsidRPr="007C2933">
        <w:rPr>
          <w:sz w:val="22"/>
          <w:szCs w:val="22"/>
        </w:rPr>
        <w:t>,</w:t>
      </w:r>
    </w:p>
    <w:p w14:paraId="5B646E23" w14:textId="0E9DFDB2" w:rsidR="00E77755" w:rsidRDefault="00E77755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Troškovi višegodišnjih nasada oko novog dječjeg vrtića  u iznosu od 105.575,05 kuna,</w:t>
      </w:r>
    </w:p>
    <w:p w14:paraId="5E1A4372" w14:textId="404266CA" w:rsidR="00E77755" w:rsidRPr="007C2933" w:rsidRDefault="00E77755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Ulaganje u računalne programe u iznosu od 1.999,90 kuna,</w:t>
      </w:r>
    </w:p>
    <w:p w14:paraId="300EBB68" w14:textId="157AB534" w:rsidR="00015937" w:rsidRPr="007C2933" w:rsidRDefault="00015937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C2933">
        <w:rPr>
          <w:sz w:val="22"/>
          <w:szCs w:val="22"/>
        </w:rPr>
        <w:t xml:space="preserve">ulaganje u nematerijalnu proizvedenu imovinu u iznosu od </w:t>
      </w:r>
      <w:r w:rsidR="00E77755">
        <w:rPr>
          <w:sz w:val="22"/>
          <w:szCs w:val="22"/>
        </w:rPr>
        <w:t>266.100</w:t>
      </w:r>
      <w:r w:rsidRPr="007C2933">
        <w:rPr>
          <w:sz w:val="22"/>
          <w:szCs w:val="22"/>
        </w:rPr>
        <w:t xml:space="preserve"> kuna</w:t>
      </w:r>
      <w:r w:rsidR="008307DB">
        <w:rPr>
          <w:sz w:val="22"/>
          <w:szCs w:val="22"/>
        </w:rPr>
        <w:t xml:space="preserve"> (izrada prostornog plana i Studije i strategije zelene infrastrukture Grada Garešnica),</w:t>
      </w:r>
    </w:p>
    <w:p w14:paraId="6B4C96CC" w14:textId="33FD3293" w:rsidR="00015937" w:rsidRDefault="00015937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dodatna ulaganja na građevinskim objektima u vlasništvu grada u iznosu od </w:t>
      </w:r>
      <w:r w:rsidR="00E77755">
        <w:rPr>
          <w:sz w:val="22"/>
          <w:szCs w:val="22"/>
        </w:rPr>
        <w:t>17.069.583,66</w:t>
      </w:r>
      <w:r>
        <w:rPr>
          <w:sz w:val="22"/>
          <w:szCs w:val="22"/>
        </w:rPr>
        <w:t xml:space="preserve"> kuna i to:</w:t>
      </w:r>
    </w:p>
    <w:p w14:paraId="360CADC0" w14:textId="4BAEB7B0" w:rsidR="00A22A48" w:rsidRDefault="00A22A4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energetska obnova zgrade na adresi Garešnica, </w:t>
      </w:r>
      <w:proofErr w:type="spellStart"/>
      <w:r>
        <w:rPr>
          <w:sz w:val="22"/>
          <w:szCs w:val="22"/>
        </w:rPr>
        <w:t>V.Nazora</w:t>
      </w:r>
      <w:proofErr w:type="spellEnd"/>
      <w:r>
        <w:rPr>
          <w:sz w:val="22"/>
          <w:szCs w:val="22"/>
        </w:rPr>
        <w:t xml:space="preserve"> 22 u iznosu od </w:t>
      </w:r>
      <w:r w:rsidR="0049183C">
        <w:rPr>
          <w:sz w:val="22"/>
          <w:szCs w:val="22"/>
        </w:rPr>
        <w:t>1.648.059,85</w:t>
      </w:r>
      <w:r>
        <w:rPr>
          <w:sz w:val="22"/>
          <w:szCs w:val="22"/>
        </w:rPr>
        <w:t xml:space="preserve"> kun</w:t>
      </w:r>
      <w:r w:rsidR="0049183C">
        <w:rPr>
          <w:sz w:val="22"/>
          <w:szCs w:val="22"/>
        </w:rPr>
        <w:t>a</w:t>
      </w:r>
      <w:r>
        <w:rPr>
          <w:sz w:val="22"/>
          <w:szCs w:val="22"/>
        </w:rPr>
        <w:t>,</w:t>
      </w:r>
    </w:p>
    <w:p w14:paraId="01D47535" w14:textId="17B19CA4" w:rsidR="00A22A48" w:rsidRDefault="00A22A4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rekonstrukcija Centra za posjetitelje (projekt 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 xml:space="preserve">) u iznosu od </w:t>
      </w:r>
      <w:r w:rsidR="0097565A">
        <w:rPr>
          <w:sz w:val="22"/>
          <w:szCs w:val="22"/>
        </w:rPr>
        <w:t>8.2</w:t>
      </w:r>
      <w:r w:rsidR="00FD5296">
        <w:rPr>
          <w:sz w:val="22"/>
          <w:szCs w:val="22"/>
        </w:rPr>
        <w:t>47.065,67</w:t>
      </w:r>
      <w:r>
        <w:rPr>
          <w:sz w:val="22"/>
          <w:szCs w:val="22"/>
        </w:rPr>
        <w:t xml:space="preserve"> kun</w:t>
      </w:r>
      <w:r w:rsidR="004E3C46">
        <w:rPr>
          <w:sz w:val="22"/>
          <w:szCs w:val="22"/>
        </w:rPr>
        <w:t>a,</w:t>
      </w:r>
    </w:p>
    <w:p w14:paraId="6E1E002E" w14:textId="3CF51005" w:rsidR="004E3C46" w:rsidRDefault="004E3C46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rekonstrukcija Hrvatske knjižnice i čitaonice Đuro Sudeta u iznosu od </w:t>
      </w:r>
      <w:r w:rsidR="0097565A">
        <w:rPr>
          <w:sz w:val="22"/>
          <w:szCs w:val="22"/>
        </w:rPr>
        <w:t>2.697.931,93</w:t>
      </w:r>
      <w:r>
        <w:rPr>
          <w:sz w:val="22"/>
          <w:szCs w:val="22"/>
        </w:rPr>
        <w:t xml:space="preserve"> kuna (projektna dokumentacija),</w:t>
      </w:r>
    </w:p>
    <w:p w14:paraId="2074561A" w14:textId="18341A11" w:rsidR="00781188" w:rsidRDefault="0078118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objekt Sportski park – Nogometni klub Garić u iznosu od 145.562,50 kuna,</w:t>
      </w:r>
    </w:p>
    <w:p w14:paraId="4A7A7B88" w14:textId="2E1F9AB0" w:rsidR="004E3C46" w:rsidRPr="00DC06F0" w:rsidRDefault="004E3C46" w:rsidP="00DC06F0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objekt na </w:t>
      </w:r>
      <w:proofErr w:type="spellStart"/>
      <w:r>
        <w:rPr>
          <w:sz w:val="22"/>
          <w:szCs w:val="22"/>
        </w:rPr>
        <w:t>Skresovima</w:t>
      </w:r>
      <w:proofErr w:type="spellEnd"/>
      <w:r>
        <w:rPr>
          <w:sz w:val="22"/>
          <w:szCs w:val="22"/>
        </w:rPr>
        <w:t xml:space="preserve"> u iznosu od </w:t>
      </w:r>
      <w:r w:rsidR="00DC06F0">
        <w:rPr>
          <w:sz w:val="22"/>
          <w:szCs w:val="22"/>
        </w:rPr>
        <w:t>170.005,39</w:t>
      </w:r>
      <w:r>
        <w:rPr>
          <w:sz w:val="22"/>
          <w:szCs w:val="22"/>
        </w:rPr>
        <w:t xml:space="preserve"> kune, </w:t>
      </w:r>
    </w:p>
    <w:p w14:paraId="706C1BE7" w14:textId="7883A09C" w:rsidR="004E3C46" w:rsidRDefault="004E3C46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idejni i glavni projekt za Mjesni dom u </w:t>
      </w:r>
      <w:proofErr w:type="spellStart"/>
      <w:r>
        <w:rPr>
          <w:sz w:val="22"/>
          <w:szCs w:val="22"/>
        </w:rPr>
        <w:t>Rogoži</w:t>
      </w:r>
      <w:proofErr w:type="spellEnd"/>
      <w:r w:rsidR="00BF3135">
        <w:rPr>
          <w:sz w:val="22"/>
          <w:szCs w:val="22"/>
        </w:rPr>
        <w:t xml:space="preserve"> u iznosu od 30.672,29 kuna, </w:t>
      </w:r>
    </w:p>
    <w:p w14:paraId="6CB5702A" w14:textId="06F0DC00" w:rsidR="00BF3135" w:rsidRDefault="00BF3135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vodovod i kanalizacija u Mjesnom domu Mali </w:t>
      </w:r>
      <w:proofErr w:type="spellStart"/>
      <w:r>
        <w:rPr>
          <w:sz w:val="22"/>
          <w:szCs w:val="22"/>
        </w:rPr>
        <w:t>Pašijan</w:t>
      </w:r>
      <w:proofErr w:type="spellEnd"/>
      <w:r>
        <w:rPr>
          <w:sz w:val="22"/>
          <w:szCs w:val="22"/>
        </w:rPr>
        <w:t xml:space="preserve"> u iznosu od </w:t>
      </w:r>
      <w:r w:rsidR="00DC06F0">
        <w:rPr>
          <w:sz w:val="22"/>
          <w:szCs w:val="22"/>
        </w:rPr>
        <w:t>28.147,63</w:t>
      </w:r>
      <w:r>
        <w:rPr>
          <w:sz w:val="22"/>
          <w:szCs w:val="22"/>
        </w:rPr>
        <w:t xml:space="preserve"> kune,</w:t>
      </w:r>
    </w:p>
    <w:p w14:paraId="727670E0" w14:textId="296EB628" w:rsidR="00BF3135" w:rsidRDefault="00BF3135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vodovod i plinski priključak u Mjesnom domu u </w:t>
      </w:r>
      <w:proofErr w:type="spellStart"/>
      <w:r>
        <w:rPr>
          <w:sz w:val="22"/>
          <w:szCs w:val="22"/>
        </w:rPr>
        <w:t>Ciglenici</w:t>
      </w:r>
      <w:proofErr w:type="spellEnd"/>
      <w:r>
        <w:rPr>
          <w:sz w:val="22"/>
          <w:szCs w:val="22"/>
        </w:rPr>
        <w:t xml:space="preserve"> u iznosu od 11.271,92 kune,</w:t>
      </w:r>
    </w:p>
    <w:p w14:paraId="174EEFEE" w14:textId="1A0ED2B6" w:rsidR="00BF3135" w:rsidRDefault="00BF3135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radovi na Mjesnom domu u Malom </w:t>
      </w:r>
      <w:proofErr w:type="spellStart"/>
      <w:r>
        <w:rPr>
          <w:sz w:val="22"/>
          <w:szCs w:val="22"/>
        </w:rPr>
        <w:t>Vukovju</w:t>
      </w:r>
      <w:proofErr w:type="spellEnd"/>
      <w:r>
        <w:rPr>
          <w:sz w:val="22"/>
          <w:szCs w:val="22"/>
        </w:rPr>
        <w:t xml:space="preserve"> u iznosu od </w:t>
      </w:r>
      <w:r w:rsidR="00DC06F0">
        <w:rPr>
          <w:sz w:val="22"/>
          <w:szCs w:val="22"/>
        </w:rPr>
        <w:t>105.196,25</w:t>
      </w:r>
      <w:r>
        <w:rPr>
          <w:sz w:val="22"/>
          <w:szCs w:val="22"/>
        </w:rPr>
        <w:t xml:space="preserve"> kuna,</w:t>
      </w:r>
    </w:p>
    <w:p w14:paraId="4F13A995" w14:textId="21D8AEBB" w:rsidR="00BF3135" w:rsidRDefault="00BF3135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projekt za mrtvačnicu u Garešnici u iznosu od 5.500,00 kuna,</w:t>
      </w:r>
    </w:p>
    <w:p w14:paraId="10B40A63" w14:textId="4860F3C2" w:rsidR="00781188" w:rsidRDefault="00781188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objekt Kapelice u </w:t>
      </w:r>
      <w:proofErr w:type="spellStart"/>
      <w:r>
        <w:rPr>
          <w:sz w:val="22"/>
          <w:szCs w:val="22"/>
        </w:rPr>
        <w:t>Zdenčacu</w:t>
      </w:r>
      <w:proofErr w:type="spellEnd"/>
      <w:r>
        <w:rPr>
          <w:sz w:val="22"/>
          <w:szCs w:val="22"/>
        </w:rPr>
        <w:t xml:space="preserve"> u iznosu od 13.813,86 kuna,</w:t>
      </w:r>
    </w:p>
    <w:p w14:paraId="53FCE43A" w14:textId="20B5D638" w:rsidR="00BF3135" w:rsidRDefault="00BF3135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rekonstrukcija (asfaltiranje) ceste u </w:t>
      </w:r>
      <w:proofErr w:type="spellStart"/>
      <w:r>
        <w:rPr>
          <w:sz w:val="22"/>
          <w:szCs w:val="22"/>
        </w:rPr>
        <w:t>Dišniku</w:t>
      </w:r>
      <w:proofErr w:type="spellEnd"/>
      <w:r>
        <w:rPr>
          <w:sz w:val="22"/>
          <w:szCs w:val="22"/>
        </w:rPr>
        <w:t xml:space="preserve"> u iznosu od </w:t>
      </w:r>
      <w:r w:rsidR="0097565A">
        <w:rPr>
          <w:sz w:val="22"/>
          <w:szCs w:val="22"/>
        </w:rPr>
        <w:t>3.966.356,37</w:t>
      </w:r>
      <w:r>
        <w:rPr>
          <w:sz w:val="22"/>
          <w:szCs w:val="22"/>
        </w:rPr>
        <w:t xml:space="preserve"> kuna.</w:t>
      </w:r>
    </w:p>
    <w:p w14:paraId="013DF248" w14:textId="4CA0EB0D" w:rsidR="00015937" w:rsidRDefault="00015937" w:rsidP="00015937">
      <w:pPr>
        <w:rPr>
          <w:rFonts w:ascii="Times New Roman" w:hAnsi="Times New Roman" w:cs="Times New Roman"/>
          <w:b/>
        </w:rPr>
      </w:pPr>
    </w:p>
    <w:p w14:paraId="5466348D" w14:textId="77777777" w:rsidR="006E128F" w:rsidRDefault="006E128F" w:rsidP="00015937">
      <w:pPr>
        <w:rPr>
          <w:rFonts w:ascii="Times New Roman" w:hAnsi="Times New Roman" w:cs="Times New Roman"/>
          <w:b/>
        </w:rPr>
      </w:pPr>
    </w:p>
    <w:p w14:paraId="0AAE5672" w14:textId="5DC4BF53" w:rsidR="00653AEE" w:rsidRPr="00F60304" w:rsidRDefault="00653AEE" w:rsidP="0001593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  <w:iCs/>
        </w:rPr>
        <w:t xml:space="preserve">Izdaci za </w:t>
      </w:r>
      <w:r w:rsidR="00F60304">
        <w:rPr>
          <w:rFonts w:ascii="Times New Roman" w:hAnsi="Times New Roman" w:cs="Times New Roman"/>
          <w:b/>
          <w:i/>
          <w:iCs/>
        </w:rPr>
        <w:t xml:space="preserve">financijsku imovinu i otplate zajmova iznose 5.465.421,65 kuna </w:t>
      </w:r>
      <w:r w:rsidR="00F60304">
        <w:rPr>
          <w:rFonts w:ascii="Times New Roman" w:hAnsi="Times New Roman" w:cs="Times New Roman"/>
          <w:bCs/>
        </w:rPr>
        <w:t>i isti se sastoje od:</w:t>
      </w:r>
    </w:p>
    <w:p w14:paraId="529C0FC3" w14:textId="5C8A9C74" w:rsidR="00653AEE" w:rsidRPr="006E128F" w:rsidRDefault="006E128F" w:rsidP="00F60304">
      <w:pPr>
        <w:pStyle w:val="Odlomakpopis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Iz</w:t>
      </w:r>
      <w:r w:rsidR="00F60304" w:rsidRPr="006E128F">
        <w:rPr>
          <w:sz w:val="22"/>
          <w:szCs w:val="22"/>
        </w:rPr>
        <w:t xml:space="preserve">dataka </w:t>
      </w:r>
      <w:r w:rsidR="00653AEE" w:rsidRPr="006E128F">
        <w:rPr>
          <w:sz w:val="22"/>
          <w:szCs w:val="22"/>
        </w:rPr>
        <w:t>temeljem kratkoročnog beskamatnog zajma iz Državnog proračuna temeljem povrata poreza po godišnjoj prijavi za 2019. godinu (isplate u 2020. godini) u iznosu od 458.748,07 kuna. Isti iznos obveze zatvoren je sa danom 18.03.2021. godine.</w:t>
      </w:r>
    </w:p>
    <w:p w14:paraId="5DE7F560" w14:textId="4FAA1B7A" w:rsidR="006E128F" w:rsidRPr="006E128F" w:rsidRDefault="006E128F" w:rsidP="006E128F">
      <w:pPr>
        <w:pStyle w:val="Odlomakpopis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6E128F">
        <w:rPr>
          <w:sz w:val="22"/>
          <w:szCs w:val="22"/>
        </w:rPr>
        <w:t xml:space="preserve">Izdataka temeljem </w:t>
      </w:r>
      <w:r>
        <w:rPr>
          <w:sz w:val="22"/>
          <w:szCs w:val="22"/>
        </w:rPr>
        <w:t xml:space="preserve">kratkoročnog beskamatnog zajma iz Državnog proračuna </w:t>
      </w:r>
      <w:r w:rsidRPr="006E128F">
        <w:rPr>
          <w:sz w:val="22"/>
          <w:szCs w:val="22"/>
        </w:rPr>
        <w:t>radi premošćivanja situacije nastale zbog različite dinamike priljeva sredstava i dospijeća obveza uslijed odgode plaćanje i/ili obročne otplate, povrata, odnosno oslobođenja od plaćanja poreza na dohodak i prireza porezu na dohodak</w:t>
      </w:r>
      <w:r>
        <w:rPr>
          <w:sz w:val="22"/>
          <w:szCs w:val="22"/>
        </w:rPr>
        <w:t xml:space="preserve"> u iznosu od 6.673,58 kuna</w:t>
      </w:r>
      <w:r w:rsidRPr="006E128F">
        <w:rPr>
          <w:sz w:val="22"/>
          <w:szCs w:val="22"/>
        </w:rPr>
        <w:t>. Isti iznos vraćaju porezni obveznici i Grad nije u mogućnosti utjecati na iznos povrata.</w:t>
      </w:r>
    </w:p>
    <w:p w14:paraId="48159078" w14:textId="35274A70" w:rsidR="00653AEE" w:rsidRPr="006E128F" w:rsidRDefault="00F60304" w:rsidP="00F60304">
      <w:pPr>
        <w:pStyle w:val="Odlomakpopis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6E128F">
        <w:rPr>
          <w:sz w:val="22"/>
          <w:szCs w:val="22"/>
        </w:rPr>
        <w:t>Izdataka temeljem</w:t>
      </w:r>
      <w:r w:rsidR="00653AEE" w:rsidRPr="006E128F">
        <w:rPr>
          <w:sz w:val="22"/>
          <w:szCs w:val="22"/>
        </w:rPr>
        <w:t xml:space="preserve"> kratkoročno</w:t>
      </w:r>
      <w:r w:rsidRPr="006E128F">
        <w:rPr>
          <w:sz w:val="22"/>
          <w:szCs w:val="22"/>
        </w:rPr>
        <w:t>g</w:t>
      </w:r>
      <w:r w:rsidR="00653AEE" w:rsidRPr="006E128F">
        <w:rPr>
          <w:sz w:val="22"/>
          <w:szCs w:val="22"/>
        </w:rPr>
        <w:t xml:space="preserve"> revolving kreditu od Erste &amp; </w:t>
      </w:r>
      <w:proofErr w:type="spellStart"/>
      <w:r w:rsidR="00653AEE" w:rsidRPr="006E128F">
        <w:rPr>
          <w:sz w:val="22"/>
          <w:szCs w:val="22"/>
        </w:rPr>
        <w:t>Steiermarkische</w:t>
      </w:r>
      <w:proofErr w:type="spellEnd"/>
      <w:r w:rsidR="00653AEE" w:rsidRPr="006E128F">
        <w:rPr>
          <w:sz w:val="22"/>
          <w:szCs w:val="22"/>
        </w:rPr>
        <w:t xml:space="preserve"> </w:t>
      </w:r>
      <w:proofErr w:type="spellStart"/>
      <w:r w:rsidR="00653AEE" w:rsidRPr="006E128F">
        <w:rPr>
          <w:sz w:val="22"/>
          <w:szCs w:val="22"/>
        </w:rPr>
        <w:t>bank</w:t>
      </w:r>
      <w:proofErr w:type="spellEnd"/>
      <w:r w:rsidR="00653AEE" w:rsidRPr="006E128F">
        <w:rPr>
          <w:sz w:val="22"/>
          <w:szCs w:val="22"/>
        </w:rPr>
        <w:t xml:space="preserve"> u iznosu od 5.000.000,00 kuna koji je podignut radi premošćivanja likvidnosti kod provođenja projekata koji se sufinanciraju iz europskih izvora. Ugovor o kreditu broj 5302083872 potpisan je dana 29.07.2020. godine.</w:t>
      </w:r>
    </w:p>
    <w:p w14:paraId="767A7309" w14:textId="77777777" w:rsidR="00653AEE" w:rsidRPr="006E128F" w:rsidRDefault="00653AEE" w:rsidP="00015937">
      <w:pPr>
        <w:rPr>
          <w:rFonts w:ascii="Times New Roman" w:hAnsi="Times New Roman" w:cs="Times New Roman"/>
          <w:lang w:eastAsia="hr-HR"/>
        </w:rPr>
      </w:pPr>
    </w:p>
    <w:p w14:paraId="6A6AEE71" w14:textId="6FFAF576" w:rsidR="00653AEE" w:rsidRDefault="00653AEE" w:rsidP="00015937">
      <w:pPr>
        <w:rPr>
          <w:rFonts w:ascii="Times New Roman" w:hAnsi="Times New Roman" w:cs="Times New Roman"/>
          <w:b/>
        </w:rPr>
      </w:pPr>
    </w:p>
    <w:p w14:paraId="09A7B3D2" w14:textId="77777777" w:rsidR="006E128F" w:rsidRPr="00FA58DB" w:rsidRDefault="006E128F" w:rsidP="00015937">
      <w:pPr>
        <w:rPr>
          <w:rFonts w:ascii="Times New Roman" w:hAnsi="Times New Roman" w:cs="Times New Roman"/>
          <w:b/>
        </w:rPr>
      </w:pPr>
    </w:p>
    <w:p w14:paraId="40846A68" w14:textId="77777777" w:rsidR="00015937" w:rsidRDefault="00790938" w:rsidP="000159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8. </w:t>
      </w:r>
      <w:r w:rsidR="00015937" w:rsidRPr="00FA58DB">
        <w:rPr>
          <w:rFonts w:ascii="Times New Roman" w:hAnsi="Times New Roman" w:cs="Times New Roman"/>
          <w:b/>
        </w:rPr>
        <w:t xml:space="preserve">IZVJEŠTAJ O POTRAŽIVANJIMA </w:t>
      </w:r>
      <w:r w:rsidR="00903E29">
        <w:rPr>
          <w:rFonts w:ascii="Times New Roman" w:hAnsi="Times New Roman" w:cs="Times New Roman"/>
          <w:b/>
        </w:rPr>
        <w:t xml:space="preserve"> </w:t>
      </w:r>
      <w:r w:rsidR="00015937" w:rsidRPr="00FA58DB">
        <w:rPr>
          <w:rFonts w:ascii="Times New Roman" w:hAnsi="Times New Roman" w:cs="Times New Roman"/>
          <w:b/>
        </w:rPr>
        <w:t>I OBVEZAMA</w:t>
      </w:r>
    </w:p>
    <w:p w14:paraId="4B6D1419" w14:textId="77777777" w:rsidR="009C7C63" w:rsidRDefault="009C7C63" w:rsidP="006C274F">
      <w:pPr>
        <w:spacing w:after="0"/>
        <w:jc w:val="both"/>
        <w:rPr>
          <w:rFonts w:ascii="Times New Roman" w:hAnsi="Times New Roman" w:cs="Times New Roman"/>
        </w:rPr>
      </w:pPr>
    </w:p>
    <w:p w14:paraId="32F2DEBE" w14:textId="6B30B00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Neutrošena sredstva proračuna na dan </w:t>
      </w:r>
      <w:r w:rsidR="00FD5296">
        <w:rPr>
          <w:rFonts w:ascii="Times New Roman" w:hAnsi="Times New Roman" w:cs="Times New Roman"/>
        </w:rPr>
        <w:t>31.12.2021</w:t>
      </w:r>
      <w:r w:rsidRPr="00610E7A">
        <w:rPr>
          <w:rFonts w:ascii="Times New Roman" w:hAnsi="Times New Roman" w:cs="Times New Roman"/>
        </w:rPr>
        <w:t xml:space="preserve">. godine iznosila su  </w:t>
      </w:r>
      <w:r w:rsidR="00653AEE">
        <w:rPr>
          <w:rFonts w:ascii="Times New Roman" w:hAnsi="Times New Roman" w:cs="Times New Roman"/>
        </w:rPr>
        <w:t>1.080.560,20</w:t>
      </w:r>
      <w:r w:rsidRPr="00610E7A">
        <w:rPr>
          <w:rFonts w:ascii="Times New Roman" w:hAnsi="Times New Roman" w:cs="Times New Roman"/>
        </w:rPr>
        <w:t xml:space="preserve"> kuna i to:</w:t>
      </w:r>
    </w:p>
    <w:tbl>
      <w:tblPr>
        <w:tblW w:w="91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79"/>
        <w:gridCol w:w="221"/>
        <w:gridCol w:w="20"/>
        <w:gridCol w:w="221"/>
        <w:gridCol w:w="15"/>
        <w:gridCol w:w="46"/>
        <w:gridCol w:w="180"/>
        <w:gridCol w:w="15"/>
        <w:gridCol w:w="1328"/>
        <w:gridCol w:w="107"/>
        <w:gridCol w:w="15"/>
      </w:tblGrid>
      <w:tr w:rsidR="006C274F" w:rsidRPr="00610E7A" w14:paraId="64B381E1" w14:textId="77777777" w:rsidTr="00F45C59">
        <w:trPr>
          <w:gridAfter w:val="2"/>
          <w:wAfter w:w="122" w:type="dxa"/>
          <w:trHeight w:val="330"/>
        </w:trPr>
        <w:tc>
          <w:tcPr>
            <w:tcW w:w="7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E7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žiro račun IBAN HR5824020061811900008 u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Erste&amp;Steiermarkische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bank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: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57C" w14:textId="0778EB6E" w:rsidR="006C274F" w:rsidRPr="00610E7A" w:rsidRDefault="00653AEE" w:rsidP="009D7FBD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1.073.944,19</w:t>
            </w:r>
          </w:p>
        </w:tc>
      </w:tr>
      <w:tr w:rsidR="006C274F" w:rsidRPr="00610E7A" w14:paraId="16E6059B" w14:textId="77777777" w:rsidTr="00F45C59">
        <w:trPr>
          <w:gridAfter w:val="1"/>
          <w:wAfter w:w="15" w:type="dxa"/>
          <w:trHeight w:val="255"/>
        </w:trPr>
        <w:tc>
          <w:tcPr>
            <w:tcW w:w="7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88B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žiro račun IBAN HR9623900011500013224 u HPB: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43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689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AF75" w14:textId="77777777" w:rsidR="006C274F" w:rsidRPr="00610E7A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250,00</w:t>
            </w:r>
          </w:p>
        </w:tc>
      </w:tr>
      <w:tr w:rsidR="006C274F" w:rsidRPr="00610E7A" w14:paraId="2AEE5F5C" w14:textId="77777777" w:rsidTr="00F45C59">
        <w:trPr>
          <w:trHeight w:val="255"/>
        </w:trPr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694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Blagajna proračuna (glavna blagajna):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E93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C25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29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E2B" w14:textId="35658131" w:rsidR="006C274F" w:rsidRPr="00610E7A" w:rsidRDefault="00653AEE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958,65</w:t>
            </w:r>
          </w:p>
        </w:tc>
      </w:tr>
      <w:tr w:rsidR="006C274F" w:rsidRPr="00610E7A" w14:paraId="40361429" w14:textId="77777777" w:rsidTr="00F45C59">
        <w:trPr>
          <w:trHeight w:val="255"/>
        </w:trPr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9F1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Blagajna proračuna (salda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konti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>):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AE5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3C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E65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EDC" w14:textId="3B3E5854" w:rsidR="006C274F" w:rsidRPr="00610E7A" w:rsidRDefault="00653AEE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5.407,36</w:t>
            </w:r>
          </w:p>
        </w:tc>
      </w:tr>
    </w:tbl>
    <w:p w14:paraId="75B0347F" w14:textId="29F819A6" w:rsidR="006C274F" w:rsidRDefault="006C274F" w:rsidP="006C274F">
      <w:pPr>
        <w:jc w:val="both"/>
      </w:pPr>
    </w:p>
    <w:p w14:paraId="2DFCC33B" w14:textId="07D548B4" w:rsidR="00B44606" w:rsidRPr="006F7A3E" w:rsidRDefault="00B44606" w:rsidP="006C274F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6F7A3E">
        <w:rPr>
          <w:rFonts w:ascii="Times New Roman" w:hAnsi="Times New Roman" w:cs="Times New Roman"/>
          <w:i/>
          <w:iCs/>
          <w:u w:val="single"/>
        </w:rPr>
        <w:t>Obaveze Grada Garešnice</w:t>
      </w:r>
    </w:p>
    <w:p w14:paraId="03DAD08B" w14:textId="52887224" w:rsidR="006C274F" w:rsidRPr="00610E7A" w:rsidRDefault="006C274F" w:rsidP="00F45C59">
      <w:pPr>
        <w:spacing w:after="0"/>
        <w:jc w:val="both"/>
        <w:rPr>
          <w:rFonts w:ascii="Times New Roman" w:hAnsi="Times New Roman" w:cs="Times New Roman"/>
        </w:rPr>
      </w:pPr>
      <w:r w:rsidRPr="0093156A">
        <w:rPr>
          <w:rFonts w:ascii="Times New Roman" w:hAnsi="Times New Roman" w:cs="Times New Roman"/>
        </w:rPr>
        <w:t xml:space="preserve">Gradski proračun je na dan </w:t>
      </w:r>
      <w:r w:rsidR="00653AEE">
        <w:rPr>
          <w:rFonts w:ascii="Times New Roman" w:hAnsi="Times New Roman" w:cs="Times New Roman"/>
        </w:rPr>
        <w:t>31.12.</w:t>
      </w:r>
      <w:r w:rsidR="00FD642C" w:rsidRPr="0093156A">
        <w:rPr>
          <w:rFonts w:ascii="Times New Roman" w:hAnsi="Times New Roman" w:cs="Times New Roman"/>
        </w:rPr>
        <w:t>20</w:t>
      </w:r>
      <w:r w:rsidR="0093156A">
        <w:rPr>
          <w:rFonts w:ascii="Times New Roman" w:hAnsi="Times New Roman" w:cs="Times New Roman"/>
        </w:rPr>
        <w:t>2</w:t>
      </w:r>
      <w:r w:rsidR="00EB3134">
        <w:rPr>
          <w:rFonts w:ascii="Times New Roman" w:hAnsi="Times New Roman" w:cs="Times New Roman"/>
        </w:rPr>
        <w:t>1</w:t>
      </w:r>
      <w:r w:rsidR="00FD642C" w:rsidRPr="0093156A">
        <w:rPr>
          <w:rFonts w:ascii="Times New Roman" w:hAnsi="Times New Roman" w:cs="Times New Roman"/>
        </w:rPr>
        <w:t>.</w:t>
      </w:r>
      <w:r w:rsidRPr="0093156A">
        <w:rPr>
          <w:rFonts w:ascii="Times New Roman" w:hAnsi="Times New Roman" w:cs="Times New Roman"/>
        </w:rPr>
        <w:t xml:space="preserve"> godine imao nepodmirenih obveza  u iznosu od </w:t>
      </w:r>
      <w:r w:rsidR="00F45C59">
        <w:rPr>
          <w:rFonts w:ascii="Times New Roman" w:hAnsi="Times New Roman" w:cs="Times New Roman"/>
        </w:rPr>
        <w:t>4.514.195,01</w:t>
      </w:r>
      <w:r w:rsidRPr="009315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kuna</w:t>
      </w:r>
      <w:r w:rsidRPr="00610E7A">
        <w:rPr>
          <w:rFonts w:ascii="Times New Roman" w:hAnsi="Times New Roman" w:cs="Times New Roman"/>
        </w:rPr>
        <w:t xml:space="preserve"> i to:</w:t>
      </w:r>
    </w:p>
    <w:tbl>
      <w:tblPr>
        <w:tblW w:w="9121" w:type="dxa"/>
        <w:tblInd w:w="93" w:type="dxa"/>
        <w:tblLook w:val="04A0" w:firstRow="1" w:lastRow="0" w:firstColumn="1" w:lastColumn="0" w:noHBand="0" w:noVBand="1"/>
      </w:tblPr>
      <w:tblGrid>
        <w:gridCol w:w="3781"/>
        <w:gridCol w:w="662"/>
        <w:gridCol w:w="920"/>
        <w:gridCol w:w="1440"/>
        <w:gridCol w:w="759"/>
        <w:gridCol w:w="1559"/>
      </w:tblGrid>
      <w:tr w:rsidR="006C274F" w:rsidRPr="00610E7A" w14:paraId="30F3F3D8" w14:textId="77777777" w:rsidTr="00F45C59">
        <w:trPr>
          <w:trHeight w:val="330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741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zaposlene (nedospjele):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E2B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63A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E49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30A" w14:textId="05382912" w:rsidR="006C274F" w:rsidRPr="00610E7A" w:rsidRDefault="007944B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333.138,27</w:t>
            </w:r>
          </w:p>
        </w:tc>
      </w:tr>
      <w:tr w:rsidR="006C274F" w:rsidRPr="00610E7A" w14:paraId="248A9B04" w14:textId="77777777" w:rsidTr="00F45C59">
        <w:trPr>
          <w:trHeight w:val="25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DD0" w14:textId="046A3E16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materijalne rashode</w:t>
            </w:r>
            <w:r w:rsidR="007B6B38">
              <w:rPr>
                <w:rFonts w:ascii="Times New Roman" w:hAnsi="Times New Roman" w:cs="Times New Roman"/>
                <w:lang w:eastAsia="hr-HR"/>
              </w:rPr>
              <w:t xml:space="preserve"> (nedospjele)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DF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F1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C17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3D1" w14:textId="7494F326" w:rsidR="006C274F" w:rsidRPr="00610E7A" w:rsidRDefault="007944B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451.135,66</w:t>
            </w:r>
          </w:p>
        </w:tc>
      </w:tr>
      <w:tr w:rsidR="009C7C63" w:rsidRPr="00610E7A" w14:paraId="15BFCC6D" w14:textId="77777777" w:rsidTr="00F45C59">
        <w:trPr>
          <w:trHeight w:val="300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926" w14:textId="50C9C0E1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financijske rashode</w:t>
            </w:r>
            <w:r>
              <w:rPr>
                <w:rFonts w:ascii="Times New Roman" w:hAnsi="Times New Roman" w:cs="Times New Roman"/>
                <w:lang w:eastAsia="hr-HR"/>
              </w:rPr>
              <w:t xml:space="preserve"> (nedospjele)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6CBE" w14:textId="77777777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B1E" w14:textId="6AB9012B" w:rsidR="009C7C63" w:rsidRPr="00610E7A" w:rsidRDefault="007944B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8.549,06</w:t>
            </w:r>
          </w:p>
        </w:tc>
      </w:tr>
      <w:tr w:rsidR="006C274F" w:rsidRPr="00610E7A" w14:paraId="40C2E242" w14:textId="77777777" w:rsidTr="00F45C59">
        <w:trPr>
          <w:trHeight w:val="25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32DB" w14:textId="462BCC06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subvencije</w:t>
            </w:r>
            <w:r w:rsidR="009C7C63">
              <w:rPr>
                <w:rFonts w:ascii="Times New Roman" w:hAnsi="Times New Roman" w:cs="Times New Roman"/>
                <w:lang w:eastAsia="hr-HR"/>
              </w:rPr>
              <w:t xml:space="preserve"> (nedospjele)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03C8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BD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320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D7E3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2C9" w14:textId="023C2FA0" w:rsidR="006C274F" w:rsidRPr="00610E7A" w:rsidRDefault="007944B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28.583,80</w:t>
            </w:r>
          </w:p>
        </w:tc>
      </w:tr>
      <w:tr w:rsidR="006C274F" w:rsidRPr="00610E7A" w14:paraId="3AB7736D" w14:textId="77777777" w:rsidTr="00F45C59">
        <w:trPr>
          <w:trHeight w:val="255"/>
        </w:trPr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4A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naknade građanima i kućanstvima: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87C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0847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D5C" w14:textId="0D398A9E" w:rsidR="006C274F" w:rsidRPr="00610E7A" w:rsidRDefault="007B6B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3.647,75</w:t>
            </w:r>
          </w:p>
        </w:tc>
      </w:tr>
      <w:tr w:rsidR="006C274F" w:rsidRPr="00610E7A" w14:paraId="458F564B" w14:textId="77777777" w:rsidTr="00F45C59">
        <w:trPr>
          <w:trHeight w:val="285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EE7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kazne, naknade šteta i kapitalne pomoći: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461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E266" w14:textId="77777777" w:rsidR="006C274F" w:rsidRPr="00610E7A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0,07</w:t>
            </w:r>
          </w:p>
        </w:tc>
      </w:tr>
      <w:tr w:rsidR="006C274F" w:rsidRPr="00610E7A" w14:paraId="645988CF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6306" w14:textId="63205093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Ost</w:t>
            </w:r>
            <w:r>
              <w:rPr>
                <w:rFonts w:ascii="Times New Roman" w:hAnsi="Times New Roman" w:cs="Times New Roman"/>
                <w:lang w:eastAsia="hr-HR"/>
              </w:rPr>
              <w:t>ale tekuće obveze (</w:t>
            </w:r>
            <w:r w:rsidRPr="00610E7A"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napl.prihode</w:t>
            </w:r>
            <w:proofErr w:type="spellEnd"/>
            <w:r w:rsidRPr="00610E7A">
              <w:rPr>
                <w:rFonts w:ascii="Times New Roman" w:hAnsi="Times New Roman" w:cs="Times New Roman"/>
                <w:lang w:eastAsia="hr-HR"/>
              </w:rPr>
              <w:t xml:space="preserve"> korisnika i  Hrvatskih voda </w:t>
            </w:r>
            <w:proofErr w:type="spellStart"/>
            <w:r w:rsidRPr="00610E7A">
              <w:rPr>
                <w:rFonts w:ascii="Times New Roman" w:hAnsi="Times New Roman" w:cs="Times New Roman"/>
                <w:lang w:eastAsia="hr-HR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>, jamčevine)</w:t>
            </w:r>
            <w:r w:rsidR="009C7C63">
              <w:rPr>
                <w:rFonts w:ascii="Times New Roman" w:hAnsi="Times New Roman" w:cs="Times New Roman"/>
                <w:lang w:eastAsia="hr-HR"/>
              </w:rPr>
              <w:t xml:space="preserve"> - nedospjelo</w:t>
            </w:r>
            <w:r w:rsidRPr="00610E7A">
              <w:rPr>
                <w:rFonts w:ascii="Times New Roman" w:hAnsi="Times New Roman" w:cs="Times New Roman"/>
                <w:lang w:eastAsia="hr-HR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8920" w14:textId="77777777" w:rsidR="009C7C63" w:rsidRDefault="009C7C63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  <w:p w14:paraId="2259A69D" w14:textId="54D4FFD5" w:rsidR="006C274F" w:rsidRPr="00610E7A" w:rsidRDefault="007B6B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740.290,25</w:t>
            </w:r>
          </w:p>
        </w:tc>
      </w:tr>
      <w:tr w:rsidR="006C274F" w:rsidRPr="00610E7A" w14:paraId="73BD7EF8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5ABE" w14:textId="01A88A5B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1A4A" w14:textId="6216041C" w:rsidR="006C274F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6C274F" w:rsidRPr="00610E7A" w14:paraId="57D7ADC8" w14:textId="77777777" w:rsidTr="00F45C59">
        <w:trPr>
          <w:trHeight w:val="25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41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nabavu nefinancijske imovine: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95FC" w14:textId="76A927E6" w:rsidR="0093156A" w:rsidRPr="00610E7A" w:rsidRDefault="0093156A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AD8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AB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E48" w14:textId="111DF1D2" w:rsidR="0093156A" w:rsidRPr="00610E7A" w:rsidRDefault="007B6B38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1.009,90</w:t>
            </w:r>
          </w:p>
        </w:tc>
      </w:tr>
      <w:tr w:rsidR="009C7C63" w:rsidRPr="00610E7A" w14:paraId="4B0E072B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7655" w14:textId="6EEB3FD2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Obaveze za zajmove iz državnog proračuna (beskamatni zajam) - nedospjelo: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78820" w14:textId="1F2372A0" w:rsidR="009C7C63" w:rsidRDefault="007B6B38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947.750,25</w:t>
            </w:r>
          </w:p>
        </w:tc>
      </w:tr>
      <w:tr w:rsidR="00032F5D" w:rsidRPr="00610E7A" w14:paraId="24CD4F16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7B4B" w14:textId="77777777" w:rsidR="00032F5D" w:rsidRDefault="00032F5D" w:rsidP="00A925E1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Obaveze za zajmove od tuzemnih kreditnih institucija (kratkoročni) – nedospjelo: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D6A6" w14:textId="680E97B6" w:rsidR="00032F5D" w:rsidRDefault="007B6B38" w:rsidP="00A925E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2.000.000,00</w:t>
            </w:r>
          </w:p>
        </w:tc>
      </w:tr>
      <w:tr w:rsidR="00032F5D" w:rsidRPr="00610E7A" w14:paraId="1F573C14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0E73" w14:textId="77777777" w:rsidR="00032F5D" w:rsidRDefault="00032F5D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1A3C" w14:textId="77777777" w:rsidR="00032F5D" w:rsidRDefault="00032F5D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0832B264" w14:textId="77777777" w:rsidR="00FD642C" w:rsidRDefault="00FD642C" w:rsidP="006C274F">
      <w:pPr>
        <w:spacing w:after="0"/>
        <w:jc w:val="both"/>
        <w:rPr>
          <w:rFonts w:ascii="Times New Roman" w:hAnsi="Times New Roman" w:cs="Times New Roman"/>
        </w:rPr>
      </w:pPr>
    </w:p>
    <w:p w14:paraId="1BF26CEA" w14:textId="39DAE1B6" w:rsidR="006C274F" w:rsidRDefault="006C274F" w:rsidP="006C274F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Od navedenih obveza dospjele iznose </w:t>
      </w:r>
      <w:r w:rsidR="00032F5D">
        <w:rPr>
          <w:rFonts w:ascii="Times New Roman" w:hAnsi="Times New Roman" w:cs="Times New Roman"/>
        </w:rPr>
        <w:t>3.958,25</w:t>
      </w:r>
      <w:r w:rsidRPr="00610E7A">
        <w:rPr>
          <w:rFonts w:ascii="Times New Roman" w:hAnsi="Times New Roman" w:cs="Times New Roman"/>
        </w:rPr>
        <w:t xml:space="preserve"> kuna, a nedospjele </w:t>
      </w:r>
      <w:r w:rsidR="00EA53EF">
        <w:rPr>
          <w:rFonts w:ascii="Times New Roman" w:hAnsi="Times New Roman" w:cs="Times New Roman"/>
        </w:rPr>
        <w:t>4.510.236,76</w:t>
      </w:r>
      <w:r w:rsidRPr="00610E7A">
        <w:rPr>
          <w:rFonts w:ascii="Times New Roman" w:hAnsi="Times New Roman" w:cs="Times New Roman"/>
        </w:rPr>
        <w:t xml:space="preserve"> kuna.</w:t>
      </w:r>
      <w:r>
        <w:rPr>
          <w:rFonts w:ascii="Times New Roman" w:hAnsi="Times New Roman" w:cs="Times New Roman"/>
        </w:rPr>
        <w:t xml:space="preserve"> </w:t>
      </w:r>
    </w:p>
    <w:p w14:paraId="3E490488" w14:textId="77777777" w:rsidR="000E72CD" w:rsidRDefault="000E72CD" w:rsidP="006C274F">
      <w:pPr>
        <w:spacing w:after="0"/>
        <w:jc w:val="both"/>
        <w:rPr>
          <w:rFonts w:ascii="Times New Roman" w:hAnsi="Times New Roman" w:cs="Times New Roman"/>
        </w:rPr>
      </w:pPr>
    </w:p>
    <w:p w14:paraId="123F9FBD" w14:textId="7A937729" w:rsidR="006C274F" w:rsidRPr="00EA53EF" w:rsidRDefault="006C274F" w:rsidP="006C274F">
      <w:pPr>
        <w:spacing w:after="0"/>
        <w:jc w:val="both"/>
        <w:rPr>
          <w:rFonts w:ascii="Times New Roman" w:hAnsi="Times New Roman" w:cs="Times New Roman"/>
        </w:rPr>
      </w:pPr>
      <w:r w:rsidRPr="00EA53EF">
        <w:rPr>
          <w:rFonts w:ascii="Times New Roman" w:hAnsi="Times New Roman" w:cs="Times New Roman"/>
        </w:rPr>
        <w:t>Nedospjele obveze sastoje se od:</w:t>
      </w:r>
    </w:p>
    <w:p w14:paraId="5BDF4093" w14:textId="4797873C" w:rsidR="00EA53EF" w:rsidRPr="00EA53EF" w:rsidRDefault="00EA53EF" w:rsidP="00EA53EF">
      <w:pPr>
        <w:jc w:val="both"/>
        <w:rPr>
          <w:rFonts w:ascii="Times New Roman" w:hAnsi="Times New Roman" w:cs="Times New Roman"/>
        </w:rPr>
      </w:pPr>
      <w:r w:rsidRPr="00EA53EF">
        <w:rPr>
          <w:rFonts w:ascii="Times New Roman" w:hAnsi="Times New Roman" w:cs="Times New Roman"/>
        </w:rPr>
        <w:t>1. međusobne obveze prema proračunskim korisnicima u iznosu od 701.506</w:t>
      </w:r>
      <w:r w:rsidR="000C1BCA">
        <w:rPr>
          <w:rFonts w:ascii="Times New Roman" w:hAnsi="Times New Roman" w:cs="Times New Roman"/>
        </w:rPr>
        <w:t>,14</w:t>
      </w:r>
      <w:r w:rsidRPr="00EA53EF">
        <w:rPr>
          <w:rFonts w:ascii="Times New Roman" w:hAnsi="Times New Roman" w:cs="Times New Roman"/>
        </w:rPr>
        <w:t xml:space="preserve"> kuna i to su obveze za naplaćene tuđe prihode prema Ministarstvu financija (55% prihoda od stanova na kojima postoji stanarsko pravo) u iznosu od 10.870,54 kune; Hrvatskim vodama temeljem naplate prihoda od naknade za uređenje u iznosu od 3.545,17 kune; proračunskih korisnika Grada Garešnice u iznosu od 687.090,43 kune. </w:t>
      </w:r>
    </w:p>
    <w:p w14:paraId="1EBD20CB" w14:textId="44C0AAF0" w:rsidR="00EA53EF" w:rsidRPr="00EA53EF" w:rsidRDefault="00EA53EF" w:rsidP="00EA53EF">
      <w:pPr>
        <w:jc w:val="both"/>
        <w:rPr>
          <w:rFonts w:ascii="Times New Roman" w:hAnsi="Times New Roman" w:cs="Times New Roman"/>
        </w:rPr>
      </w:pPr>
      <w:r w:rsidRPr="00EA53EF">
        <w:rPr>
          <w:rFonts w:ascii="Times New Roman" w:hAnsi="Times New Roman" w:cs="Times New Roman"/>
        </w:rPr>
        <w:t xml:space="preserve">2. Obveze za rashode poslovanja u iznosu od </w:t>
      </w:r>
      <w:r w:rsidR="000C1BCA">
        <w:rPr>
          <w:rFonts w:ascii="Times New Roman" w:hAnsi="Times New Roman" w:cs="Times New Roman"/>
        </w:rPr>
        <w:t>859.880,47</w:t>
      </w:r>
      <w:r w:rsidRPr="00EA53EF">
        <w:rPr>
          <w:rFonts w:ascii="Times New Roman" w:hAnsi="Times New Roman" w:cs="Times New Roman"/>
        </w:rPr>
        <w:t xml:space="preserve"> kuna, a sadržavaju obveze za zaposlene (plaća za prosinac 2021. godine) te  rashode poslovanja sa valutom u  2022. godini.</w:t>
      </w:r>
    </w:p>
    <w:p w14:paraId="589FD9F8" w14:textId="0FC9DE97" w:rsidR="00EA53EF" w:rsidRPr="00EA53EF" w:rsidRDefault="00EA53EF" w:rsidP="00EA53EF">
      <w:pPr>
        <w:jc w:val="both"/>
        <w:rPr>
          <w:rFonts w:ascii="Times New Roman" w:hAnsi="Times New Roman" w:cs="Times New Roman"/>
        </w:rPr>
      </w:pPr>
      <w:r w:rsidRPr="00EA53EF">
        <w:rPr>
          <w:rFonts w:ascii="Times New Roman" w:hAnsi="Times New Roman" w:cs="Times New Roman"/>
        </w:rPr>
        <w:t>3. Obaveze za nabavu nefinancijske imovine  u iznosu od 1.</w:t>
      </w:r>
      <w:r>
        <w:rPr>
          <w:rFonts w:ascii="Times New Roman" w:hAnsi="Times New Roman" w:cs="Times New Roman"/>
        </w:rPr>
        <w:t>099,90</w:t>
      </w:r>
      <w:r w:rsidRPr="00EA53EF">
        <w:rPr>
          <w:rFonts w:ascii="Times New Roman" w:hAnsi="Times New Roman" w:cs="Times New Roman"/>
        </w:rPr>
        <w:t xml:space="preserve"> kuna.</w:t>
      </w:r>
    </w:p>
    <w:p w14:paraId="0779F137" w14:textId="374956E0" w:rsidR="00EA53EF" w:rsidRPr="00EA53EF" w:rsidRDefault="00EA53EF" w:rsidP="00EA53EF">
      <w:pPr>
        <w:pStyle w:val="Odlomakpopisa"/>
        <w:ind w:left="0"/>
        <w:jc w:val="both"/>
        <w:rPr>
          <w:sz w:val="22"/>
          <w:szCs w:val="22"/>
        </w:rPr>
      </w:pPr>
      <w:r w:rsidRPr="00EA53EF">
        <w:rPr>
          <w:sz w:val="22"/>
          <w:szCs w:val="22"/>
        </w:rPr>
        <w:t>4. Obaveze za financijsku imovinu iznose 2.947.750</w:t>
      </w:r>
      <w:r w:rsidR="000C1BCA">
        <w:rPr>
          <w:sz w:val="22"/>
          <w:szCs w:val="22"/>
        </w:rPr>
        <w:t>,25</w:t>
      </w:r>
      <w:r w:rsidRPr="00EA53EF">
        <w:rPr>
          <w:sz w:val="22"/>
          <w:szCs w:val="22"/>
        </w:rPr>
        <w:t xml:space="preserve"> kuna i  sastoje se od obveza temeljem sljedećih kratkoročnih kredita: </w:t>
      </w:r>
    </w:p>
    <w:p w14:paraId="6C277098" w14:textId="77777777" w:rsidR="00EA53EF" w:rsidRPr="00EA53EF" w:rsidRDefault="00EA53EF" w:rsidP="00EA53EF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</w:rPr>
      </w:pPr>
      <w:r w:rsidRPr="00EA53EF">
        <w:rPr>
          <w:sz w:val="22"/>
          <w:szCs w:val="22"/>
        </w:rPr>
        <w:t xml:space="preserve">kratkoročni revolving kredit od Erste &amp; </w:t>
      </w:r>
      <w:proofErr w:type="spellStart"/>
      <w:r w:rsidRPr="00EA53EF">
        <w:rPr>
          <w:sz w:val="22"/>
          <w:szCs w:val="22"/>
        </w:rPr>
        <w:t>Steiermarkische</w:t>
      </w:r>
      <w:proofErr w:type="spellEnd"/>
      <w:r w:rsidRPr="00EA53EF">
        <w:rPr>
          <w:sz w:val="22"/>
          <w:szCs w:val="22"/>
        </w:rPr>
        <w:t xml:space="preserve"> </w:t>
      </w:r>
      <w:proofErr w:type="spellStart"/>
      <w:r w:rsidRPr="00EA53EF">
        <w:rPr>
          <w:sz w:val="22"/>
          <w:szCs w:val="22"/>
        </w:rPr>
        <w:t>bank</w:t>
      </w:r>
      <w:proofErr w:type="spellEnd"/>
      <w:r w:rsidRPr="00EA53EF">
        <w:rPr>
          <w:sz w:val="22"/>
          <w:szCs w:val="22"/>
        </w:rPr>
        <w:t xml:space="preserve"> u iznosu od 2.000.000,00 kuna koji je podignut radi premošćivanja jaza likvidnosti kod provođenja projekata koji se sufinanciraju iz europskih izvora „Zeleni vrtovi </w:t>
      </w:r>
      <w:proofErr w:type="spellStart"/>
      <w:r w:rsidRPr="00EA53EF">
        <w:rPr>
          <w:sz w:val="22"/>
          <w:szCs w:val="22"/>
        </w:rPr>
        <w:t>Poilovlja</w:t>
      </w:r>
      <w:proofErr w:type="spellEnd"/>
      <w:r w:rsidRPr="00EA53EF">
        <w:rPr>
          <w:sz w:val="22"/>
          <w:szCs w:val="22"/>
        </w:rPr>
        <w:t>“,</w:t>
      </w:r>
    </w:p>
    <w:p w14:paraId="3D21F48C" w14:textId="3B9DC37B" w:rsidR="005F7EC2" w:rsidRPr="000C1BCA" w:rsidRDefault="00EA53EF" w:rsidP="006C274F">
      <w:pPr>
        <w:pStyle w:val="Odlomakpopisa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A53EF">
        <w:rPr>
          <w:sz w:val="22"/>
          <w:szCs w:val="22"/>
        </w:rPr>
        <w:t xml:space="preserve">beskamatni zajam iz Državnog proračuna radi premošćivanja situacije nastale zbog različite dinamike priljeva sredstava i dospijeća obveza uslijed odgode plaćanje i/ili obročne otplate, povrata, odnosno oslobođenja od plaćanja poreza na dohodak i prireza porezu na dohodak. Sa 31.12.2021. godine ukupan iznos beskamatnog zajma iznosi 947.750,25 kuna a sastoji se od obveza za beskamatni zajam temeljem odgode plaćanja poreza i prireza na dohodak u iznosu od </w:t>
      </w:r>
      <w:r w:rsidRPr="00EA53EF">
        <w:rPr>
          <w:sz w:val="22"/>
          <w:szCs w:val="22"/>
        </w:rPr>
        <w:lastRenderedPageBreak/>
        <w:t>468.964,55 kuna i povrata poreza i prireza na dohodak po godišnjoj prijavi u iznosu od 478.785,70 kuna.</w:t>
      </w:r>
    </w:p>
    <w:p w14:paraId="728C7D21" w14:textId="77777777" w:rsidR="006F7A3E" w:rsidRDefault="006F7A3E" w:rsidP="00B4460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0199C88" w14:textId="6BE6064C" w:rsidR="00E953B8" w:rsidRPr="00E953B8" w:rsidRDefault="00E953B8" w:rsidP="00B446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606">
        <w:rPr>
          <w:rFonts w:ascii="Times New Roman" w:hAnsi="Times New Roman" w:cs="Times New Roman"/>
          <w:i/>
          <w:iCs/>
        </w:rPr>
        <w:t>Izvanbilančni</w:t>
      </w:r>
      <w:proofErr w:type="spellEnd"/>
      <w:r w:rsidRPr="00B44606">
        <w:rPr>
          <w:rFonts w:ascii="Times New Roman" w:hAnsi="Times New Roman" w:cs="Times New Roman"/>
          <w:i/>
          <w:iCs/>
        </w:rPr>
        <w:t xml:space="preserve"> zapisi iznose 11.336.699,35 kuna</w:t>
      </w:r>
      <w:r w:rsidRPr="00E953B8">
        <w:rPr>
          <w:rFonts w:ascii="Times New Roman" w:hAnsi="Times New Roman" w:cs="Times New Roman"/>
        </w:rPr>
        <w:t>, a sastoje se od:</w:t>
      </w:r>
    </w:p>
    <w:p w14:paraId="6196CF7E" w14:textId="77777777" w:rsidR="00E953B8" w:rsidRPr="00E953B8" w:rsidRDefault="00E953B8" w:rsidP="00B44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 xml:space="preserve">- tuđa imovina na korištenju u iznosu od 7.592.906,99 kuna (energetska učinkovitost javne rasvjete, operativni leasing za osobni automobil Mazdu i Citroen </w:t>
      </w:r>
      <w:proofErr w:type="spellStart"/>
      <w:r w:rsidRPr="00E953B8">
        <w:rPr>
          <w:rFonts w:ascii="Times New Roman" w:hAnsi="Times New Roman" w:cs="Times New Roman"/>
        </w:rPr>
        <w:t>berlingo</w:t>
      </w:r>
      <w:proofErr w:type="spellEnd"/>
      <w:r w:rsidRPr="00E953B8">
        <w:rPr>
          <w:rFonts w:ascii="Times New Roman" w:hAnsi="Times New Roman" w:cs="Times New Roman"/>
        </w:rPr>
        <w:t xml:space="preserve"> te autocisterna),</w:t>
      </w:r>
    </w:p>
    <w:p w14:paraId="71A2F68D" w14:textId="77777777" w:rsidR="00E953B8" w:rsidRPr="00E953B8" w:rsidRDefault="00E953B8" w:rsidP="00B44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>-  izdanih i zaprimljenih sredstava osiguranja plaćanja – bjanko zadužnice, mjenice i garancije banke u iznosu od 4.348.840,43 kune,</w:t>
      </w:r>
    </w:p>
    <w:p w14:paraId="13D98100" w14:textId="77777777" w:rsidR="00E953B8" w:rsidRPr="00E953B8" w:rsidRDefault="00E953B8" w:rsidP="00B44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 xml:space="preserve">-  potencijalna potraživanja po osnovi sudskih sporova u tijeku u iznosu od 605.078,07 kuna. </w:t>
      </w:r>
    </w:p>
    <w:p w14:paraId="17C65E3A" w14:textId="77777777" w:rsidR="00E953B8" w:rsidRDefault="00E953B8" w:rsidP="005F7EC2">
      <w:pPr>
        <w:spacing w:after="0"/>
        <w:jc w:val="both"/>
        <w:rPr>
          <w:rFonts w:ascii="Times New Roman" w:hAnsi="Times New Roman" w:cs="Times New Roman"/>
        </w:rPr>
      </w:pPr>
    </w:p>
    <w:p w14:paraId="75B768AB" w14:textId="02A3A3B6" w:rsidR="005F7EC2" w:rsidRPr="00153B6C" w:rsidRDefault="005F7EC2" w:rsidP="005F7EC2">
      <w:pPr>
        <w:spacing w:after="0"/>
        <w:jc w:val="both"/>
        <w:rPr>
          <w:rFonts w:ascii="Times New Roman" w:hAnsi="Times New Roman" w:cs="Times New Roman"/>
        </w:rPr>
      </w:pPr>
      <w:r w:rsidRPr="002B59F7">
        <w:rPr>
          <w:rFonts w:ascii="Times New Roman" w:hAnsi="Times New Roman" w:cs="Times New Roman"/>
        </w:rPr>
        <w:t xml:space="preserve">Na dan </w:t>
      </w:r>
      <w:r w:rsidR="000C1BCA">
        <w:rPr>
          <w:rFonts w:ascii="Times New Roman" w:hAnsi="Times New Roman" w:cs="Times New Roman"/>
        </w:rPr>
        <w:t>31.12</w:t>
      </w:r>
      <w:r>
        <w:rPr>
          <w:rFonts w:ascii="Times New Roman" w:hAnsi="Times New Roman" w:cs="Times New Roman"/>
        </w:rPr>
        <w:t>.202</w:t>
      </w:r>
      <w:r w:rsidR="00BF31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godine</w:t>
      </w:r>
      <w:r w:rsidRPr="002B59F7">
        <w:rPr>
          <w:rFonts w:ascii="Times New Roman" w:hAnsi="Times New Roman" w:cs="Times New Roman"/>
        </w:rPr>
        <w:t xml:space="preserve"> Grad Garešnica ima </w:t>
      </w:r>
      <w:r w:rsidR="00B44606">
        <w:rPr>
          <w:rFonts w:ascii="Times New Roman" w:hAnsi="Times New Roman" w:cs="Times New Roman"/>
        </w:rPr>
        <w:t>26</w:t>
      </w:r>
      <w:r w:rsidRPr="002B59F7">
        <w:rPr>
          <w:rFonts w:ascii="Times New Roman" w:hAnsi="Times New Roman" w:cs="Times New Roman"/>
        </w:rPr>
        <w:t xml:space="preserve"> (</w:t>
      </w:r>
      <w:proofErr w:type="spellStart"/>
      <w:r w:rsidR="00B44606">
        <w:rPr>
          <w:rFonts w:ascii="Times New Roman" w:hAnsi="Times New Roman" w:cs="Times New Roman"/>
        </w:rPr>
        <w:t>dvadesetšest</w:t>
      </w:r>
      <w:proofErr w:type="spellEnd"/>
      <w:r w:rsidRPr="002B59F7">
        <w:rPr>
          <w:rFonts w:ascii="Times New Roman" w:hAnsi="Times New Roman" w:cs="Times New Roman"/>
        </w:rPr>
        <w:t xml:space="preserve">) izdanih bjanko zadužnica ukupne vrijednosti </w:t>
      </w:r>
      <w:r w:rsidR="00B44606">
        <w:rPr>
          <w:rFonts w:ascii="Times New Roman" w:hAnsi="Times New Roman" w:cs="Times New Roman"/>
        </w:rPr>
        <w:t>14.515.994,93</w:t>
      </w:r>
      <w:r w:rsidRPr="002B59F7">
        <w:rPr>
          <w:rFonts w:ascii="Times New Roman" w:hAnsi="Times New Roman" w:cs="Times New Roman"/>
        </w:rPr>
        <w:t xml:space="preserve"> kuna, </w:t>
      </w:r>
      <w:r>
        <w:rPr>
          <w:rFonts w:ascii="Times New Roman" w:hAnsi="Times New Roman" w:cs="Times New Roman"/>
        </w:rPr>
        <w:t>2 (dvije) izdane mjenice na iznos od 1.496.072,58 kuna,</w:t>
      </w:r>
      <w:r w:rsidRPr="002B59F7">
        <w:rPr>
          <w:rFonts w:ascii="Times New Roman" w:hAnsi="Times New Roman" w:cs="Times New Roman"/>
        </w:rPr>
        <w:t xml:space="preserve"> </w:t>
      </w:r>
      <w:r w:rsidR="00B44606">
        <w:rPr>
          <w:rFonts w:ascii="Times New Roman" w:hAnsi="Times New Roman" w:cs="Times New Roman"/>
        </w:rPr>
        <w:t>145</w:t>
      </w:r>
      <w:r w:rsidRPr="00153B6C">
        <w:rPr>
          <w:rFonts w:ascii="Times New Roman" w:hAnsi="Times New Roman" w:cs="Times New Roman"/>
        </w:rPr>
        <w:t xml:space="preserve"> (</w:t>
      </w:r>
      <w:r w:rsidR="002174EB">
        <w:rPr>
          <w:rFonts w:ascii="Times New Roman" w:hAnsi="Times New Roman" w:cs="Times New Roman"/>
        </w:rPr>
        <w:t>sto</w:t>
      </w:r>
      <w:r w:rsidR="00DB3131">
        <w:rPr>
          <w:rFonts w:ascii="Times New Roman" w:hAnsi="Times New Roman" w:cs="Times New Roman"/>
        </w:rPr>
        <w:t xml:space="preserve"> </w:t>
      </w:r>
      <w:proofErr w:type="spellStart"/>
      <w:r w:rsidR="00B44606">
        <w:rPr>
          <w:rFonts w:ascii="Times New Roman" w:hAnsi="Times New Roman" w:cs="Times New Roman"/>
        </w:rPr>
        <w:t>četrdesetpet</w:t>
      </w:r>
      <w:proofErr w:type="spellEnd"/>
      <w:r w:rsidRPr="00153B6C">
        <w:rPr>
          <w:rFonts w:ascii="Times New Roman" w:hAnsi="Times New Roman" w:cs="Times New Roman"/>
        </w:rPr>
        <w:t xml:space="preserve">) zaprimljenih bjanko zadužnice u iznosu od </w:t>
      </w:r>
      <w:r w:rsidR="00B44606">
        <w:rPr>
          <w:rFonts w:ascii="Times New Roman" w:hAnsi="Times New Roman" w:cs="Times New Roman"/>
        </w:rPr>
        <w:t>4.421.000,00</w:t>
      </w:r>
      <w:r w:rsidRPr="00153B6C">
        <w:rPr>
          <w:rFonts w:ascii="Times New Roman" w:hAnsi="Times New Roman" w:cs="Times New Roman"/>
        </w:rPr>
        <w:t xml:space="preserve"> kuna,  </w:t>
      </w:r>
      <w:r w:rsidR="00153B6C" w:rsidRPr="00153B6C">
        <w:rPr>
          <w:rFonts w:ascii="Times New Roman" w:hAnsi="Times New Roman" w:cs="Times New Roman"/>
        </w:rPr>
        <w:t>1</w:t>
      </w:r>
      <w:r w:rsidR="002174EB">
        <w:rPr>
          <w:rFonts w:ascii="Times New Roman" w:hAnsi="Times New Roman" w:cs="Times New Roman"/>
        </w:rPr>
        <w:t>9</w:t>
      </w:r>
      <w:r w:rsidRPr="00153B6C">
        <w:rPr>
          <w:rFonts w:ascii="Times New Roman" w:hAnsi="Times New Roman" w:cs="Times New Roman"/>
        </w:rPr>
        <w:t xml:space="preserve"> (</w:t>
      </w:r>
      <w:r w:rsidR="002174EB">
        <w:rPr>
          <w:rFonts w:ascii="Times New Roman" w:hAnsi="Times New Roman" w:cs="Times New Roman"/>
        </w:rPr>
        <w:t>devetnaest</w:t>
      </w:r>
      <w:r w:rsidRPr="00153B6C">
        <w:rPr>
          <w:rFonts w:ascii="Times New Roman" w:hAnsi="Times New Roman" w:cs="Times New Roman"/>
        </w:rPr>
        <w:t xml:space="preserve">) zaprimljenih bankarskih garancija u ukupnom iznosu od </w:t>
      </w:r>
      <w:r w:rsidR="00B44606">
        <w:rPr>
          <w:rFonts w:ascii="Times New Roman" w:hAnsi="Times New Roman" w:cs="Times New Roman"/>
        </w:rPr>
        <w:t>7.242.227,08</w:t>
      </w:r>
      <w:r w:rsidRPr="00153B6C">
        <w:rPr>
          <w:rFonts w:ascii="Times New Roman" w:hAnsi="Times New Roman" w:cs="Times New Roman"/>
        </w:rPr>
        <w:t xml:space="preserve"> kuna.</w:t>
      </w:r>
    </w:p>
    <w:p w14:paraId="4C01A22D" w14:textId="77777777" w:rsidR="005F7EC2" w:rsidRDefault="005F7EC2" w:rsidP="006C274F">
      <w:pPr>
        <w:spacing w:after="0"/>
        <w:jc w:val="both"/>
        <w:rPr>
          <w:rFonts w:ascii="Times New Roman" w:hAnsi="Times New Roman" w:cs="Times New Roman"/>
        </w:rPr>
      </w:pPr>
    </w:p>
    <w:p w14:paraId="2EE53AEF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2B12C090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F7A3E">
        <w:rPr>
          <w:rFonts w:ascii="Times New Roman" w:hAnsi="Times New Roman" w:cs="Times New Roman"/>
          <w:i/>
          <w:iCs/>
          <w:u w:val="single"/>
        </w:rPr>
        <w:t>Stanje obveza proračunskih korisnika</w:t>
      </w:r>
      <w:r w:rsidRPr="00610E7A">
        <w:rPr>
          <w:rFonts w:ascii="Times New Roman" w:hAnsi="Times New Roman" w:cs="Times New Roman"/>
          <w:u w:val="single"/>
        </w:rPr>
        <w:t>:</w:t>
      </w:r>
    </w:p>
    <w:p w14:paraId="097210B5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77F7B2A9" w14:textId="084DCA92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Javna vatrogasna postrojba </w:t>
      </w:r>
      <w:r>
        <w:rPr>
          <w:rFonts w:ascii="Times New Roman" w:hAnsi="Times New Roman" w:cs="Times New Roman"/>
        </w:rPr>
        <w:t xml:space="preserve">ima </w:t>
      </w:r>
      <w:r w:rsidR="007E755D">
        <w:rPr>
          <w:rFonts w:ascii="Times New Roman" w:hAnsi="Times New Roman" w:cs="Times New Roman"/>
        </w:rPr>
        <w:t>287.358,38</w:t>
      </w:r>
      <w:r w:rsidRPr="00610E7A">
        <w:rPr>
          <w:rFonts w:ascii="Times New Roman" w:hAnsi="Times New Roman" w:cs="Times New Roman"/>
        </w:rPr>
        <w:t xml:space="preserve"> kuna nedospjelih obveza</w:t>
      </w:r>
      <w:r w:rsidR="007C3D0B">
        <w:rPr>
          <w:rFonts w:ascii="Times New Roman" w:hAnsi="Times New Roman" w:cs="Times New Roman"/>
        </w:rPr>
        <w:t xml:space="preserve"> za rashode poslovanja (za zaposlene </w:t>
      </w:r>
      <w:r w:rsidR="007E755D">
        <w:rPr>
          <w:rFonts w:ascii="Times New Roman" w:hAnsi="Times New Roman" w:cs="Times New Roman"/>
        </w:rPr>
        <w:t>265.294,25</w:t>
      </w:r>
      <w:r w:rsidR="007C3D0B">
        <w:rPr>
          <w:rFonts w:ascii="Times New Roman" w:hAnsi="Times New Roman" w:cs="Times New Roman"/>
        </w:rPr>
        <w:t xml:space="preserve"> kuna, ostale materijalne rashode </w:t>
      </w:r>
      <w:r w:rsidR="007E755D">
        <w:rPr>
          <w:rFonts w:ascii="Times New Roman" w:hAnsi="Times New Roman" w:cs="Times New Roman"/>
        </w:rPr>
        <w:t>22.064,13</w:t>
      </w:r>
      <w:r w:rsidR="007C3D0B">
        <w:rPr>
          <w:rFonts w:ascii="Times New Roman" w:hAnsi="Times New Roman" w:cs="Times New Roman"/>
        </w:rPr>
        <w:t xml:space="preserve"> kun</w:t>
      </w:r>
      <w:r w:rsidR="007E755D">
        <w:rPr>
          <w:rFonts w:ascii="Times New Roman" w:hAnsi="Times New Roman" w:cs="Times New Roman"/>
        </w:rPr>
        <w:t>a</w:t>
      </w:r>
      <w:r w:rsidR="007C3D0B">
        <w:rPr>
          <w:rFonts w:ascii="Times New Roman" w:hAnsi="Times New Roman" w:cs="Times New Roman"/>
        </w:rPr>
        <w:t>).</w:t>
      </w:r>
    </w:p>
    <w:p w14:paraId="748E0576" w14:textId="5C9DEC54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- Dječ</w:t>
      </w:r>
      <w:r>
        <w:rPr>
          <w:rFonts w:ascii="Times New Roman" w:hAnsi="Times New Roman" w:cs="Times New Roman"/>
        </w:rPr>
        <w:t xml:space="preserve">ji vrtić Maslačak ima </w:t>
      </w:r>
      <w:r w:rsidR="00D35DC4">
        <w:rPr>
          <w:rFonts w:ascii="Times New Roman" w:hAnsi="Times New Roman" w:cs="Times New Roman"/>
        </w:rPr>
        <w:t>600.171,45</w:t>
      </w:r>
      <w:r w:rsidR="005479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kuna nedospjelih obveza</w:t>
      </w:r>
      <w:r w:rsidR="007C3D0B">
        <w:rPr>
          <w:rFonts w:ascii="Times New Roman" w:hAnsi="Times New Roman" w:cs="Times New Roman"/>
        </w:rPr>
        <w:t xml:space="preserve"> za rashode poslovanja (za zaposlene 5</w:t>
      </w:r>
      <w:r w:rsidR="00D35DC4">
        <w:rPr>
          <w:rFonts w:ascii="Times New Roman" w:hAnsi="Times New Roman" w:cs="Times New Roman"/>
        </w:rPr>
        <w:t>48.002,07</w:t>
      </w:r>
      <w:r w:rsidR="007C3D0B">
        <w:rPr>
          <w:rFonts w:ascii="Times New Roman" w:hAnsi="Times New Roman" w:cs="Times New Roman"/>
        </w:rPr>
        <w:t xml:space="preserve"> kuna, ostale materijalne rashode </w:t>
      </w:r>
      <w:r w:rsidR="00D35DC4">
        <w:rPr>
          <w:rFonts w:ascii="Times New Roman" w:hAnsi="Times New Roman" w:cs="Times New Roman"/>
        </w:rPr>
        <w:t>52.169,38</w:t>
      </w:r>
      <w:r w:rsidR="007C3D0B">
        <w:rPr>
          <w:rFonts w:ascii="Times New Roman" w:hAnsi="Times New Roman" w:cs="Times New Roman"/>
        </w:rPr>
        <w:t xml:space="preserve"> kuna</w:t>
      </w:r>
      <w:r w:rsidR="00DB3131">
        <w:rPr>
          <w:rFonts w:ascii="Times New Roman" w:hAnsi="Times New Roman" w:cs="Times New Roman"/>
        </w:rPr>
        <w:t>).</w:t>
      </w:r>
    </w:p>
    <w:p w14:paraId="07747AAE" w14:textId="29DB33E9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Hrvatska knjižnica i čitaonica „Đuro Sudeta“ ima </w:t>
      </w:r>
      <w:r w:rsidR="00D35DC4">
        <w:rPr>
          <w:rFonts w:ascii="Times New Roman" w:hAnsi="Times New Roman" w:cs="Times New Roman"/>
        </w:rPr>
        <w:t>31.901,18</w:t>
      </w:r>
      <w:r>
        <w:rPr>
          <w:rFonts w:ascii="Times New Roman" w:hAnsi="Times New Roman" w:cs="Times New Roman"/>
        </w:rPr>
        <w:t xml:space="preserve"> kuna</w:t>
      </w:r>
      <w:r w:rsidRPr="00610E7A">
        <w:rPr>
          <w:rFonts w:ascii="Times New Roman" w:hAnsi="Times New Roman" w:cs="Times New Roman"/>
        </w:rPr>
        <w:t xml:space="preserve"> nedospjelih obveza</w:t>
      </w:r>
      <w:r w:rsidR="007C3D0B">
        <w:rPr>
          <w:rFonts w:ascii="Times New Roman" w:hAnsi="Times New Roman" w:cs="Times New Roman"/>
        </w:rPr>
        <w:t xml:space="preserve"> (za </w:t>
      </w:r>
      <w:r w:rsidR="00D35DC4">
        <w:rPr>
          <w:rFonts w:ascii="Times New Roman" w:hAnsi="Times New Roman" w:cs="Times New Roman"/>
        </w:rPr>
        <w:t>zaposlene</w:t>
      </w:r>
      <w:r w:rsidR="007C3D0B">
        <w:rPr>
          <w:rFonts w:ascii="Times New Roman" w:hAnsi="Times New Roman" w:cs="Times New Roman"/>
        </w:rPr>
        <w:t xml:space="preserve"> iznose </w:t>
      </w:r>
      <w:r w:rsidR="00D35DC4">
        <w:rPr>
          <w:rFonts w:ascii="Times New Roman" w:hAnsi="Times New Roman" w:cs="Times New Roman"/>
        </w:rPr>
        <w:t>30.588,27</w:t>
      </w:r>
      <w:r w:rsidR="007C3D0B">
        <w:rPr>
          <w:rFonts w:ascii="Times New Roman" w:hAnsi="Times New Roman" w:cs="Times New Roman"/>
        </w:rPr>
        <w:t xml:space="preserve"> kuna, a </w:t>
      </w:r>
      <w:r w:rsidR="00D35DC4">
        <w:rPr>
          <w:rFonts w:ascii="Times New Roman" w:hAnsi="Times New Roman" w:cs="Times New Roman"/>
        </w:rPr>
        <w:t xml:space="preserve"> za ostale materijalne rashode 1.312,91</w:t>
      </w:r>
      <w:r w:rsidR="007C3D0B">
        <w:rPr>
          <w:rFonts w:ascii="Times New Roman" w:hAnsi="Times New Roman" w:cs="Times New Roman"/>
        </w:rPr>
        <w:t xml:space="preserve"> kun</w:t>
      </w:r>
      <w:r w:rsidR="00D35DC4">
        <w:rPr>
          <w:rFonts w:ascii="Times New Roman" w:hAnsi="Times New Roman" w:cs="Times New Roman"/>
        </w:rPr>
        <w:t>u</w:t>
      </w:r>
      <w:r w:rsidR="007C3D0B">
        <w:rPr>
          <w:rFonts w:ascii="Times New Roman" w:hAnsi="Times New Roman" w:cs="Times New Roman"/>
        </w:rPr>
        <w:t>).</w:t>
      </w:r>
    </w:p>
    <w:p w14:paraId="4E7834FA" w14:textId="77777777" w:rsidR="00153B6C" w:rsidRPr="00610E7A" w:rsidRDefault="00153B6C" w:rsidP="006C274F">
      <w:pPr>
        <w:spacing w:after="0"/>
        <w:jc w:val="both"/>
        <w:rPr>
          <w:rFonts w:ascii="Times New Roman" w:hAnsi="Times New Roman" w:cs="Times New Roman"/>
        </w:rPr>
      </w:pPr>
    </w:p>
    <w:p w14:paraId="167D7CC1" w14:textId="77777777" w:rsidR="006C274F" w:rsidRPr="00610E7A" w:rsidRDefault="006C274F" w:rsidP="006C274F">
      <w:pPr>
        <w:pStyle w:val="Odlomakpopisa"/>
        <w:jc w:val="both"/>
        <w:rPr>
          <w:sz w:val="22"/>
          <w:szCs w:val="22"/>
        </w:rPr>
      </w:pPr>
    </w:p>
    <w:p w14:paraId="1BC93A9B" w14:textId="15891F65" w:rsidR="0067146C" w:rsidRPr="00E706BB" w:rsidRDefault="006C274F" w:rsidP="006C274F">
      <w:pPr>
        <w:jc w:val="both"/>
        <w:rPr>
          <w:rFonts w:ascii="Times New Roman" w:hAnsi="Times New Roman" w:cs="Times New Roman"/>
          <w:u w:val="single"/>
        </w:rPr>
      </w:pPr>
      <w:r w:rsidRPr="00E706BB">
        <w:rPr>
          <w:rFonts w:ascii="Times New Roman" w:hAnsi="Times New Roman" w:cs="Times New Roman"/>
          <w:u w:val="single"/>
        </w:rPr>
        <w:t xml:space="preserve">Proračun Grada Garešnica na dan </w:t>
      </w:r>
      <w:r w:rsidR="00D35DC4" w:rsidRPr="00E706BB">
        <w:rPr>
          <w:rFonts w:ascii="Times New Roman" w:hAnsi="Times New Roman" w:cs="Times New Roman"/>
          <w:u w:val="single"/>
        </w:rPr>
        <w:t>31.12.2021</w:t>
      </w:r>
      <w:r w:rsidR="00142A8B" w:rsidRPr="00E706BB">
        <w:rPr>
          <w:rFonts w:ascii="Times New Roman" w:hAnsi="Times New Roman" w:cs="Times New Roman"/>
          <w:u w:val="single"/>
        </w:rPr>
        <w:t>.</w:t>
      </w:r>
      <w:r w:rsidRPr="00E706BB">
        <w:rPr>
          <w:rFonts w:ascii="Times New Roman" w:hAnsi="Times New Roman" w:cs="Times New Roman"/>
          <w:u w:val="single"/>
        </w:rPr>
        <w:t xml:space="preserve"> godine imao je slijedeća potraživanja: </w:t>
      </w:r>
    </w:p>
    <w:tbl>
      <w:tblPr>
        <w:tblW w:w="9324" w:type="dxa"/>
        <w:tblInd w:w="108" w:type="dxa"/>
        <w:tblLook w:val="04A0" w:firstRow="1" w:lastRow="0" w:firstColumn="1" w:lastColumn="0" w:noHBand="0" w:noVBand="1"/>
      </w:tblPr>
      <w:tblGrid>
        <w:gridCol w:w="1304"/>
        <w:gridCol w:w="910"/>
        <w:gridCol w:w="1581"/>
        <w:gridCol w:w="1664"/>
        <w:gridCol w:w="862"/>
        <w:gridCol w:w="876"/>
        <w:gridCol w:w="269"/>
        <w:gridCol w:w="1858"/>
      </w:tblGrid>
      <w:tr w:rsidR="006C274F" w:rsidRPr="00091BF3" w14:paraId="1429413D" w14:textId="77777777" w:rsidTr="00C908DC">
        <w:trPr>
          <w:trHeight w:val="28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D90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B24D5">
              <w:rPr>
                <w:rFonts w:ascii="Times New Roman" w:hAnsi="Times New Roman" w:cs="Times New Roman"/>
                <w:lang w:eastAsia="hr-HR"/>
              </w:rPr>
              <w:t xml:space="preserve">potraživanja za naknade koje se </w:t>
            </w:r>
            <w:r w:rsidRPr="00091BF3">
              <w:rPr>
                <w:rFonts w:ascii="Times New Roman" w:hAnsi="Times New Roman" w:cs="Times New Roman"/>
                <w:lang w:eastAsia="hr-HR"/>
              </w:rPr>
              <w:t>refundiraju</w:t>
            </w:r>
            <w:r w:rsidR="00142A8B">
              <w:rPr>
                <w:rFonts w:ascii="Times New Roman" w:hAnsi="Times New Roman" w:cs="Times New Roman"/>
                <w:lang w:eastAsia="hr-HR"/>
              </w:rPr>
              <w:t xml:space="preserve"> i predujmove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C3C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1D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A7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F51C" w14:textId="3E31DC88" w:rsidR="006C274F" w:rsidRPr="00091BF3" w:rsidRDefault="007067CE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217.841,24</w:t>
            </w:r>
          </w:p>
        </w:tc>
      </w:tr>
      <w:tr w:rsidR="006C274F" w:rsidRPr="00091BF3" w14:paraId="0FDE836A" w14:textId="77777777" w:rsidTr="00C908DC">
        <w:trPr>
          <w:trHeight w:val="270"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3A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ostala nespomenuta potraživanja (naknade za uređenje voda i dr.)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90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1FD" w14:textId="682CCA18" w:rsidR="006C274F" w:rsidRPr="00091BF3" w:rsidRDefault="00ED0AB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700.162,71</w:t>
            </w:r>
          </w:p>
        </w:tc>
      </w:tr>
      <w:tr w:rsidR="006C274F" w:rsidRPr="00091BF3" w14:paraId="5A1B4801" w14:textId="77777777" w:rsidTr="00C908DC">
        <w:trPr>
          <w:trHeight w:val="270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052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Udjeli u glavnici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D5C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067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4A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8AB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02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157" w14:textId="78114D0B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2.40</w:t>
            </w:r>
            <w:r w:rsidR="00ED0ABF">
              <w:rPr>
                <w:rFonts w:ascii="Times New Roman" w:hAnsi="Times New Roman" w:cs="Times New Roman"/>
                <w:lang w:eastAsia="hr-HR"/>
              </w:rPr>
              <w:t>3</w:t>
            </w:r>
            <w:r w:rsidR="0067146C">
              <w:rPr>
                <w:rFonts w:ascii="Times New Roman" w:hAnsi="Times New Roman" w:cs="Times New Roman"/>
                <w:lang w:eastAsia="hr-HR"/>
              </w:rPr>
              <w:t>.500,00</w:t>
            </w:r>
          </w:p>
        </w:tc>
      </w:tr>
      <w:tr w:rsidR="006C274F" w:rsidRPr="000B24D5" w14:paraId="4788D1BB" w14:textId="77777777" w:rsidTr="00C908DC">
        <w:trPr>
          <w:trHeight w:val="42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42E0" w14:textId="2366EC3D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za prihode poslovanja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(bruto)</w:t>
            </w:r>
            <w:r w:rsidRPr="00091BF3">
              <w:rPr>
                <w:rFonts w:ascii="Times New Roman" w:hAnsi="Times New Roman" w:cs="Times New Roman"/>
                <w:i/>
                <w:lang w:eastAsia="hr-HR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68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2C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2CE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C63" w14:textId="22282365" w:rsidR="006C274F" w:rsidRPr="00F30809" w:rsidRDefault="00ED0ABF" w:rsidP="00F308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hr-HR"/>
              </w:rPr>
              <w:t>4.548.934,42</w:t>
            </w:r>
          </w:p>
        </w:tc>
      </w:tr>
      <w:tr w:rsidR="006C274F" w:rsidRPr="00091BF3" w14:paraId="40727F56" w14:textId="77777777" w:rsidTr="00C908DC">
        <w:trPr>
          <w:trHeight w:val="300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C8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gradske poreze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D5A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01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EF7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74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399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610" w14:textId="54122442" w:rsidR="006C274F" w:rsidRPr="00091BF3" w:rsidRDefault="002424A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181.888,92</w:t>
            </w:r>
          </w:p>
        </w:tc>
      </w:tr>
      <w:tr w:rsidR="002424AF" w:rsidRPr="00091BF3" w14:paraId="02CB433C" w14:textId="77777777" w:rsidTr="00C908DC">
        <w:trPr>
          <w:trHeight w:val="30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FDE3" w14:textId="6A904DA3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pomoći za decentralizirane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funkc.vatrogastvo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CF66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3F0B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4B4F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E606" w14:textId="02F56F58" w:rsidR="002424AF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8.331,45</w:t>
            </w:r>
          </w:p>
        </w:tc>
      </w:tr>
      <w:tr w:rsidR="006C274F" w:rsidRPr="00091BF3" w14:paraId="6D82B520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76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kamate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D6C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985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FC3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21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2B60" w14:textId="386CAF4D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374.718,28</w:t>
            </w:r>
          </w:p>
        </w:tc>
      </w:tr>
      <w:tr w:rsidR="006C274F" w:rsidRPr="00091BF3" w14:paraId="3A8AD0CA" w14:textId="77777777" w:rsidTr="00C908DC">
        <w:trPr>
          <w:trHeight w:val="255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FC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stanarine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4F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59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76F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8D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74F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FED" w14:textId="4116B510" w:rsidR="006C274F" w:rsidRPr="00091BF3" w:rsidRDefault="004603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</w:t>
            </w:r>
            <w:r w:rsidR="008E15B9">
              <w:rPr>
                <w:rFonts w:ascii="Times New Roman" w:hAnsi="Times New Roman" w:cs="Times New Roman"/>
                <w:lang w:eastAsia="hr-HR"/>
              </w:rPr>
              <w:t>.738,08</w:t>
            </w:r>
          </w:p>
        </w:tc>
      </w:tr>
      <w:tr w:rsidR="006C274F" w:rsidRPr="00091BF3" w14:paraId="599B2ED1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991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zakupninu (poslovni prostor)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58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FF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A3D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72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977" w14:textId="462B2EB8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77.236,10</w:t>
            </w:r>
          </w:p>
        </w:tc>
      </w:tr>
      <w:tr w:rsidR="006C274F" w:rsidRPr="00091BF3" w14:paraId="26B6866F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FA0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javnih površina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3F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885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62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F4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525" w14:textId="5D337B95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28.965,95</w:t>
            </w:r>
          </w:p>
        </w:tc>
      </w:tr>
      <w:tr w:rsidR="006C274F" w:rsidRPr="00091BF3" w14:paraId="5CB56B37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099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(prihod Grada)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72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B6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65D" w14:textId="4C00022C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675.277,69</w:t>
            </w:r>
          </w:p>
        </w:tc>
      </w:tr>
      <w:tr w:rsidR="006C274F" w:rsidRPr="00091BF3" w14:paraId="7646E8D6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95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(tuđi prihodi)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639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20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498" w14:textId="4BD0AF56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363.613,10</w:t>
            </w:r>
          </w:p>
        </w:tc>
      </w:tr>
      <w:tr w:rsidR="006C274F" w:rsidRPr="00091BF3" w14:paraId="3218922A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FF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(prihod Grada)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1BEF" w14:textId="00CBE9A5" w:rsidR="006C274F" w:rsidRPr="00091BF3" w:rsidRDefault="008E15B9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67.401,16</w:t>
            </w:r>
          </w:p>
        </w:tc>
      </w:tr>
      <w:tr w:rsidR="006C274F" w:rsidRPr="00091BF3" w14:paraId="41D9B228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364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(tuđi prihodi)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757" w14:textId="729FA3CB" w:rsidR="006C274F" w:rsidRPr="00091BF3" w:rsidRDefault="00E5279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158.506,67</w:t>
            </w:r>
          </w:p>
        </w:tc>
      </w:tr>
      <w:tr w:rsidR="00E52798" w:rsidRPr="00091BF3" w14:paraId="13E6C63A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344E" w14:textId="2F73CA50" w:rsidR="00E52798" w:rsidRPr="00091BF3" w:rsidRDefault="00E52798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vodni doprinos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5B85" w14:textId="59BBC784" w:rsidR="00E52798" w:rsidRDefault="00E5279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722,34</w:t>
            </w:r>
          </w:p>
        </w:tc>
      </w:tr>
      <w:tr w:rsidR="00E52798" w:rsidRPr="00091BF3" w14:paraId="0B58AC24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C4A62" w14:textId="503F079F" w:rsidR="00E52798" w:rsidRDefault="00E52798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doprinosi za šume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6440" w14:textId="051CC392" w:rsidR="00E52798" w:rsidRDefault="00E5279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676.564,67</w:t>
            </w:r>
          </w:p>
        </w:tc>
      </w:tr>
      <w:tr w:rsidR="006C274F" w:rsidRPr="00091BF3" w14:paraId="3DC61FF6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824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komunalni doprinos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684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29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F40" w14:textId="72277621" w:rsidR="006C274F" w:rsidRPr="00091BF3" w:rsidRDefault="004603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</w:t>
            </w:r>
            <w:r w:rsidR="00E52798">
              <w:rPr>
                <w:rFonts w:ascii="Times New Roman" w:hAnsi="Times New Roman" w:cs="Times New Roman"/>
                <w:lang w:eastAsia="hr-HR"/>
              </w:rPr>
              <w:t>20.901,59</w:t>
            </w:r>
          </w:p>
        </w:tc>
      </w:tr>
      <w:tr w:rsidR="006C274F" w:rsidRPr="00091BF3" w14:paraId="5C0F5294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07F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komunalnu naknadu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D2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3D8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BB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6A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B43" w14:textId="59F6E8CE" w:rsidR="006C274F" w:rsidRPr="00091BF3" w:rsidRDefault="00E5279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1.527.374,50</w:t>
            </w:r>
          </w:p>
        </w:tc>
      </w:tr>
      <w:tr w:rsidR="006C274F" w:rsidRPr="00091BF3" w14:paraId="2327868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DE6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sufinanciranje (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plin,asfalt,kanaliz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82D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9E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E4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757" w14:textId="10B954AA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</w:t>
            </w:r>
            <w:r w:rsidR="004B6852">
              <w:rPr>
                <w:rFonts w:ascii="Times New Roman" w:hAnsi="Times New Roman" w:cs="Times New Roman"/>
                <w:lang w:eastAsia="hr-HR"/>
              </w:rPr>
              <w:t>42.928,98</w:t>
            </w:r>
          </w:p>
        </w:tc>
      </w:tr>
      <w:tr w:rsidR="006C274F" w:rsidRPr="00091BF3" w14:paraId="3488124A" w14:textId="77777777" w:rsidTr="00C908DC">
        <w:trPr>
          <w:trHeight w:val="255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AC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povrat stipendija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5F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E5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AC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83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D4C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1150" w14:textId="35F9C1C4" w:rsidR="006C274F" w:rsidRPr="00091BF3" w:rsidRDefault="00E5279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35.800,00</w:t>
            </w:r>
          </w:p>
        </w:tc>
      </w:tr>
      <w:tr w:rsidR="006C274F" w:rsidRPr="00091BF3" w14:paraId="66CB72D0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30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priključke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970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3E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2A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6C6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FFFD" w14:textId="498005D9" w:rsidR="006C274F" w:rsidRPr="00091BF3" w:rsidRDefault="004B6852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5.366,34</w:t>
            </w:r>
          </w:p>
        </w:tc>
      </w:tr>
      <w:tr w:rsidR="002A4B41" w:rsidRPr="00091BF3" w14:paraId="145B291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433D" w14:textId="52C896C5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za naknadu za prenamjenu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polj.zemljišta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 xml:space="preserve"> (prihod Grada)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4749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AA56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497F6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66F5E" w14:textId="32D3502B" w:rsidR="002A4B41" w:rsidRDefault="002A4B4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0,32</w:t>
            </w:r>
          </w:p>
        </w:tc>
      </w:tr>
      <w:tr w:rsidR="002A4B41" w:rsidRPr="00091BF3" w14:paraId="79DDBC06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46A9" w14:textId="510D3B86" w:rsidR="002A4B41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lastRenderedPageBreak/>
              <w:t xml:space="preserve">za naknada za prenamjenu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polj.zemljišta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 xml:space="preserve"> (tuđi prihod)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8A74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3B70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1379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F659" w14:textId="5D69F01D" w:rsidR="002A4B41" w:rsidRDefault="002A4B4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0,73</w:t>
            </w:r>
          </w:p>
        </w:tc>
      </w:tr>
      <w:tr w:rsidR="002A4B41" w:rsidRPr="00091BF3" w14:paraId="7E403D69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27CA" w14:textId="63DDB086" w:rsidR="002A4B41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refundaciju troškova Hrvatske vode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68B8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29BF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04221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93D" w14:textId="5DBAF49B" w:rsidR="002A4B41" w:rsidRDefault="002A4B41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607,50</w:t>
            </w:r>
          </w:p>
        </w:tc>
      </w:tr>
      <w:tr w:rsidR="006C274F" w:rsidRPr="00091BF3" w14:paraId="313F53C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709A" w14:textId="03F70E3A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920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AAE0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E3E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0891" w14:textId="3BD56100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908DC" w:rsidRPr="00091BF3" w14:paraId="362602BF" w14:textId="77777777" w:rsidTr="00C908DC">
        <w:trPr>
          <w:trHeight w:val="255"/>
        </w:trPr>
        <w:tc>
          <w:tcPr>
            <w:tcW w:w="9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D973" w14:textId="098A55D0" w:rsidR="00C908DC" w:rsidRPr="00091BF3" w:rsidRDefault="00C908DC" w:rsidP="00C908DC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Dospjela potraživanja iznose 3.352.587,61 kunu, nedospjela </w:t>
            </w:r>
            <w:r w:rsidR="00EE001B">
              <w:rPr>
                <w:rFonts w:ascii="Times New Roman" w:hAnsi="Times New Roman" w:cs="Times New Roman"/>
                <w:lang w:eastAsia="hr-HR"/>
              </w:rPr>
              <w:t xml:space="preserve">iznose </w:t>
            </w:r>
            <w:r>
              <w:rPr>
                <w:rFonts w:ascii="Times New Roman" w:hAnsi="Times New Roman" w:cs="Times New Roman"/>
                <w:lang w:eastAsia="hr-HR"/>
              </w:rPr>
              <w:t>1.196.346,81 kunu.</w:t>
            </w:r>
          </w:p>
        </w:tc>
      </w:tr>
      <w:tr w:rsidR="006C274F" w:rsidRPr="00091BF3" w14:paraId="71AB19BD" w14:textId="77777777" w:rsidTr="00C908DC">
        <w:trPr>
          <w:trHeight w:val="4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694E4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D434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BC5E0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30D4D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1FE3D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35E01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9F8F2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038AC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C274F" w:rsidRPr="00091BF3" w14:paraId="52004847" w14:textId="77777777" w:rsidTr="00C908DC">
        <w:trPr>
          <w:trHeight w:val="240"/>
        </w:trPr>
        <w:tc>
          <w:tcPr>
            <w:tcW w:w="9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76025" w14:textId="17F51118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od prodaje nefinancijske imovine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(bruto)</w:t>
            </w:r>
            <w:r w:rsidRPr="00091BF3">
              <w:rPr>
                <w:rFonts w:ascii="Times New Roman" w:hAnsi="Times New Roman" w:cs="Times New Roman"/>
                <w:i/>
                <w:lang w:eastAsia="hr-HR"/>
              </w:rPr>
              <w:t>: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</w:t>
            </w:r>
            <w:r w:rsidR="00EF64B7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            </w:t>
            </w:r>
            <w:r w:rsidR="0008502F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 w:rsidR="0008502F" w:rsidRPr="0008502F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696.645,16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         </w:t>
            </w:r>
          </w:p>
        </w:tc>
      </w:tr>
      <w:tr w:rsidR="006C274F" w:rsidRPr="00091BF3" w14:paraId="0316A2A9" w14:textId="77777777" w:rsidTr="00C908DC">
        <w:trPr>
          <w:trHeight w:val="30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A7A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prodaju zemljišta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 (udio Grada)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A60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5E3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5D1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D6D0" w14:textId="222C68E0" w:rsidR="006C274F" w:rsidRPr="00091BF3" w:rsidRDefault="004603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</w:t>
            </w:r>
            <w:r w:rsidR="00C908DC">
              <w:rPr>
                <w:rFonts w:ascii="Times New Roman" w:hAnsi="Times New Roman" w:cs="Times New Roman"/>
                <w:lang w:eastAsia="hr-HR"/>
              </w:rPr>
              <w:t>.320,78</w:t>
            </w:r>
          </w:p>
        </w:tc>
      </w:tr>
      <w:tr w:rsidR="006C274F" w:rsidRPr="00091BF3" w14:paraId="6A6DD7ED" w14:textId="77777777" w:rsidTr="00C908DC">
        <w:trPr>
          <w:trHeight w:val="27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F09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prodaju zemljišta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 (tuđi prihod)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18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B30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1AD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5C2" w14:textId="3D10F3E4" w:rsidR="006C274F" w:rsidRPr="00091BF3" w:rsidRDefault="00C908DC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3.941,98</w:t>
            </w:r>
          </w:p>
        </w:tc>
      </w:tr>
      <w:tr w:rsidR="006C274F" w:rsidRPr="00091BF3" w14:paraId="2C051678" w14:textId="77777777" w:rsidTr="00C908DC">
        <w:trPr>
          <w:trHeight w:val="27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7EA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prodaju zemljišta u vlasništvu Grada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70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10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E7B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8AAE" w14:textId="77777777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53.132,80</w:t>
            </w:r>
          </w:p>
        </w:tc>
      </w:tr>
      <w:tr w:rsidR="006C274F" w:rsidRPr="00091BF3" w14:paraId="5C7A4FED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A9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Zemljište u vlasništvu RH - potraživanja idućih godina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EA4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B2E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CD7" w14:textId="20CA8155" w:rsidR="006C274F" w:rsidRPr="00091BF3" w:rsidRDefault="00C908DC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6C274F" w:rsidRPr="00091BF3" w14:paraId="2C5FBF97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F8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prodaja stambenih objekata (stanovi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1FA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B1F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7D3" w14:textId="1B7E211C" w:rsidR="006C274F" w:rsidRPr="00091BF3" w:rsidRDefault="00460338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</w:t>
            </w:r>
            <w:r w:rsidR="00C908DC">
              <w:rPr>
                <w:rFonts w:ascii="Times New Roman" w:hAnsi="Times New Roman" w:cs="Times New Roman"/>
                <w:lang w:eastAsia="hr-HR"/>
              </w:rPr>
              <w:t>54.652,86</w:t>
            </w:r>
          </w:p>
        </w:tc>
      </w:tr>
      <w:tr w:rsidR="006C274F" w:rsidRPr="00091BF3" w14:paraId="45F62D08" w14:textId="77777777" w:rsidTr="00C908DC">
        <w:trPr>
          <w:trHeight w:val="270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A1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prodaja stambenih objekata (stanovi u </w:t>
            </w:r>
            <w:proofErr w:type="spellStart"/>
            <w:r w:rsidRPr="00091BF3">
              <w:rPr>
                <w:rFonts w:ascii="Times New Roman" w:hAnsi="Times New Roman" w:cs="Times New Roman"/>
                <w:lang w:eastAsia="hr-HR"/>
              </w:rPr>
              <w:t>vl</w:t>
            </w:r>
            <w:proofErr w:type="spellEnd"/>
            <w:r w:rsidRPr="00091BF3">
              <w:rPr>
                <w:rFonts w:ascii="Times New Roman" w:hAnsi="Times New Roman" w:cs="Times New Roman"/>
                <w:lang w:eastAsia="hr-HR"/>
              </w:rPr>
              <w:t>. RH)  - potraživanja idućih godina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D8B" w14:textId="7170836B" w:rsidR="006C274F" w:rsidRPr="00091BF3" w:rsidRDefault="00C908DC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377.596,74</w:t>
            </w:r>
          </w:p>
        </w:tc>
      </w:tr>
      <w:tr w:rsidR="006C274F" w:rsidRPr="00091BF3" w14:paraId="77F16495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5617" w14:textId="0CF6AF34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5D1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FFB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F5F3" w14:textId="49924F3D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5C6988CB" w14:textId="6BAA7B8D" w:rsidR="006C274F" w:rsidRDefault="00EE001B" w:rsidP="006C27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908DC">
        <w:rPr>
          <w:rFonts w:ascii="Times New Roman" w:hAnsi="Times New Roman" w:cs="Times New Roman"/>
        </w:rPr>
        <w:t xml:space="preserve">Dospjela potraživanja iznose </w:t>
      </w:r>
      <w:r w:rsidR="0008502F">
        <w:rPr>
          <w:rFonts w:ascii="Times New Roman" w:hAnsi="Times New Roman" w:cs="Times New Roman"/>
        </w:rPr>
        <w:t>359.048,42</w:t>
      </w:r>
      <w:r w:rsidR="00C908DC">
        <w:rPr>
          <w:rFonts w:ascii="Times New Roman" w:hAnsi="Times New Roman" w:cs="Times New Roman"/>
        </w:rPr>
        <w:t xml:space="preserve"> kuna, nedospjela iznose </w:t>
      </w:r>
      <w:r>
        <w:rPr>
          <w:rFonts w:ascii="Times New Roman" w:hAnsi="Times New Roman" w:cs="Times New Roman"/>
        </w:rPr>
        <w:t>337.596,74 kune.</w:t>
      </w:r>
    </w:p>
    <w:p w14:paraId="57B1C569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59EF3C0A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10E7A">
        <w:rPr>
          <w:rFonts w:ascii="Times New Roman" w:hAnsi="Times New Roman" w:cs="Times New Roman"/>
          <w:u w:val="single"/>
        </w:rPr>
        <w:t>Stanje potraživanja</w:t>
      </w:r>
      <w:r>
        <w:rPr>
          <w:rFonts w:ascii="Times New Roman" w:hAnsi="Times New Roman" w:cs="Times New Roman"/>
          <w:u w:val="single"/>
        </w:rPr>
        <w:t xml:space="preserve"> za prihode poslovanja</w:t>
      </w:r>
      <w:r w:rsidRPr="00610E7A">
        <w:rPr>
          <w:rFonts w:ascii="Times New Roman" w:hAnsi="Times New Roman" w:cs="Times New Roman"/>
          <w:u w:val="single"/>
        </w:rPr>
        <w:t xml:space="preserve"> proračunskih korisnika:</w:t>
      </w:r>
    </w:p>
    <w:p w14:paraId="35C9DF68" w14:textId="1C8C65E3" w:rsidR="00811060" w:rsidRDefault="00811060" w:rsidP="006C274F">
      <w:pPr>
        <w:spacing w:after="0"/>
        <w:jc w:val="both"/>
        <w:rPr>
          <w:rFonts w:ascii="Times New Roman" w:hAnsi="Times New Roman" w:cs="Times New Roman"/>
        </w:rPr>
      </w:pPr>
    </w:p>
    <w:p w14:paraId="177ECF85" w14:textId="5A4E07DF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F168F5">
        <w:rPr>
          <w:rFonts w:ascii="Times New Roman" w:hAnsi="Times New Roman" w:cs="Times New Roman"/>
          <w:b/>
          <w:bCs/>
          <w:i/>
          <w:iCs/>
        </w:rPr>
        <w:t>Javna vatrogasna postrojba</w:t>
      </w:r>
      <w:r w:rsidRPr="00610E7A">
        <w:rPr>
          <w:rFonts w:ascii="Times New Roman" w:hAnsi="Times New Roman" w:cs="Times New Roman"/>
        </w:rPr>
        <w:t xml:space="preserve"> ima</w:t>
      </w:r>
      <w:r>
        <w:rPr>
          <w:rFonts w:ascii="Times New Roman" w:hAnsi="Times New Roman" w:cs="Times New Roman"/>
        </w:rPr>
        <w:t xml:space="preserve"> potraživanja u iznosu od </w:t>
      </w:r>
      <w:r w:rsidR="007E755D">
        <w:rPr>
          <w:rFonts w:ascii="Times New Roman" w:hAnsi="Times New Roman" w:cs="Times New Roman"/>
        </w:rPr>
        <w:t>122.631,99</w:t>
      </w:r>
      <w:r>
        <w:rPr>
          <w:rFonts w:ascii="Times New Roman" w:hAnsi="Times New Roman" w:cs="Times New Roman"/>
        </w:rPr>
        <w:t xml:space="preserve"> kuna (bruto). </w:t>
      </w:r>
    </w:p>
    <w:p w14:paraId="7DDFEB90" w14:textId="09DFC6A8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prihode od pruženih usluga (</w:t>
      </w:r>
      <w:r w:rsidR="00DB3131">
        <w:rPr>
          <w:rFonts w:ascii="Times New Roman" w:hAnsi="Times New Roman" w:cs="Times New Roman"/>
        </w:rPr>
        <w:t>bruto</w:t>
      </w:r>
      <w:r>
        <w:rPr>
          <w:rFonts w:ascii="Times New Roman" w:hAnsi="Times New Roman" w:cs="Times New Roman"/>
        </w:rPr>
        <w:t xml:space="preserve">) u iznosu od </w:t>
      </w:r>
      <w:r w:rsidR="007E755D">
        <w:rPr>
          <w:rFonts w:ascii="Times New Roman" w:hAnsi="Times New Roman" w:cs="Times New Roman"/>
        </w:rPr>
        <w:t>11.446,20</w:t>
      </w:r>
      <w:r>
        <w:rPr>
          <w:rFonts w:ascii="Times New Roman" w:hAnsi="Times New Roman" w:cs="Times New Roman"/>
        </w:rPr>
        <w:t xml:space="preserve"> kuna,</w:t>
      </w:r>
    </w:p>
    <w:p w14:paraId="125CFFE2" w14:textId="46898C6A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vlastite prihode uplaćene u proračun u iznosu od </w:t>
      </w:r>
      <w:r w:rsidR="007E755D">
        <w:rPr>
          <w:rFonts w:ascii="Times New Roman" w:hAnsi="Times New Roman" w:cs="Times New Roman"/>
        </w:rPr>
        <w:t>111.185,79</w:t>
      </w:r>
      <w:r w:rsidR="00DB3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kuna.</w:t>
      </w:r>
    </w:p>
    <w:p w14:paraId="5638CEA2" w14:textId="4E7E7AB0" w:rsidR="00811060" w:rsidRDefault="007067CE" w:rsidP="0081106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Dospjela potraživanja iznose 9.352,00 kuna, a nedospjela 113.279,99 kn.</w:t>
      </w:r>
    </w:p>
    <w:p w14:paraId="5C5C0959" w14:textId="4DDF2AA4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F168F5">
        <w:rPr>
          <w:rFonts w:ascii="Times New Roman" w:hAnsi="Times New Roman" w:cs="Times New Roman"/>
          <w:b/>
          <w:bCs/>
          <w:i/>
          <w:iCs/>
        </w:rPr>
        <w:t>Dječji vrtić Maslačak</w:t>
      </w:r>
      <w:r>
        <w:rPr>
          <w:rFonts w:ascii="Times New Roman" w:hAnsi="Times New Roman" w:cs="Times New Roman"/>
        </w:rPr>
        <w:t xml:space="preserve"> ima</w:t>
      </w:r>
      <w:r w:rsidRPr="00610E7A">
        <w:rPr>
          <w:rFonts w:ascii="Times New Roman" w:hAnsi="Times New Roman" w:cs="Times New Roman"/>
        </w:rPr>
        <w:t xml:space="preserve"> potraživanja </w:t>
      </w:r>
      <w:r>
        <w:rPr>
          <w:rFonts w:ascii="Times New Roman" w:hAnsi="Times New Roman" w:cs="Times New Roman"/>
        </w:rPr>
        <w:t xml:space="preserve">u  </w:t>
      </w:r>
      <w:r w:rsidRPr="00610E7A">
        <w:rPr>
          <w:rFonts w:ascii="Times New Roman" w:hAnsi="Times New Roman" w:cs="Times New Roman"/>
        </w:rPr>
        <w:t xml:space="preserve">iznosu od </w:t>
      </w:r>
      <w:r w:rsidR="00D35DC4">
        <w:rPr>
          <w:rFonts w:ascii="Times New Roman" w:hAnsi="Times New Roman" w:cs="Times New Roman"/>
        </w:rPr>
        <w:t xml:space="preserve">839.667,43 </w:t>
      </w:r>
      <w:r>
        <w:rPr>
          <w:rFonts w:ascii="Times New Roman" w:hAnsi="Times New Roman" w:cs="Times New Roman"/>
        </w:rPr>
        <w:t xml:space="preserve">kuna (bruto). </w:t>
      </w:r>
    </w:p>
    <w:p w14:paraId="51DF75C5" w14:textId="2D9B58D0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refundacije od HZZO-a za bolovanja u iznosu od </w:t>
      </w:r>
      <w:r w:rsidR="00D35DC4">
        <w:rPr>
          <w:rFonts w:ascii="Times New Roman" w:hAnsi="Times New Roman" w:cs="Times New Roman"/>
        </w:rPr>
        <w:t>33.244,42</w:t>
      </w:r>
      <w:r>
        <w:rPr>
          <w:rFonts w:ascii="Times New Roman" w:hAnsi="Times New Roman" w:cs="Times New Roman"/>
        </w:rPr>
        <w:t xml:space="preserve"> kuna,</w:t>
      </w:r>
    </w:p>
    <w:p w14:paraId="04B5E9A0" w14:textId="66F6EE9B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dionice i udjeli u glavnici trgovačkih društava u javnom sektoru u iznosu od 3.800,00</w:t>
      </w:r>
      <w:r w:rsidR="00DB3131">
        <w:rPr>
          <w:rFonts w:ascii="Times New Roman" w:hAnsi="Times New Roman" w:cs="Times New Roman"/>
        </w:rPr>
        <w:t xml:space="preserve"> kuna,</w:t>
      </w:r>
    </w:p>
    <w:p w14:paraId="51D0578C" w14:textId="6E892A5F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prihode od pruženih usluga u iznosu od </w:t>
      </w:r>
      <w:r w:rsidR="00D35DC4">
        <w:rPr>
          <w:rFonts w:ascii="Times New Roman" w:hAnsi="Times New Roman" w:cs="Times New Roman"/>
        </w:rPr>
        <w:t>274.181,23</w:t>
      </w:r>
      <w:r>
        <w:rPr>
          <w:rFonts w:ascii="Times New Roman" w:hAnsi="Times New Roman" w:cs="Times New Roman"/>
        </w:rPr>
        <w:t xml:space="preserve"> kuna,</w:t>
      </w:r>
    </w:p>
    <w:p w14:paraId="40BB6715" w14:textId="4EF4BE17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vlastite prihode uplaćene u proračun u iznosu o</w:t>
      </w:r>
      <w:r w:rsidR="00DB3131">
        <w:rPr>
          <w:rFonts w:ascii="Times New Roman" w:hAnsi="Times New Roman" w:cs="Times New Roman"/>
        </w:rPr>
        <w:t xml:space="preserve">d </w:t>
      </w:r>
      <w:r w:rsidR="00D35DC4">
        <w:rPr>
          <w:rFonts w:ascii="Times New Roman" w:hAnsi="Times New Roman" w:cs="Times New Roman"/>
        </w:rPr>
        <w:t>565.486,20</w:t>
      </w:r>
      <w:r>
        <w:rPr>
          <w:rFonts w:ascii="Times New Roman" w:hAnsi="Times New Roman" w:cs="Times New Roman"/>
        </w:rPr>
        <w:t xml:space="preserve"> kun</w:t>
      </w:r>
      <w:r w:rsidR="00D35DC4">
        <w:rPr>
          <w:rFonts w:ascii="Times New Roman" w:hAnsi="Times New Roman" w:cs="Times New Roman"/>
        </w:rPr>
        <w:t>a</w:t>
      </w:r>
      <w:r w:rsidR="00DB3131">
        <w:rPr>
          <w:rFonts w:ascii="Times New Roman" w:hAnsi="Times New Roman" w:cs="Times New Roman"/>
        </w:rPr>
        <w:t>.</w:t>
      </w:r>
    </w:p>
    <w:p w14:paraId="025B3AEF" w14:textId="189BACE3" w:rsidR="00811060" w:rsidRDefault="00D35DC4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Dospjela potraživanja iznose 146.685,00 kuna, a nedospjela 692.982,</w:t>
      </w:r>
      <w:r w:rsidR="007067CE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kn.</w:t>
      </w:r>
    </w:p>
    <w:p w14:paraId="00F08525" w14:textId="77777777" w:rsidR="00811060" w:rsidRPr="00610E7A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ABA42" w14:textId="7FDF84B9" w:rsidR="008D71B5" w:rsidRDefault="00811060" w:rsidP="008D71B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0F06F6">
        <w:rPr>
          <w:rFonts w:ascii="Times New Roman" w:hAnsi="Times New Roman" w:cs="Times New Roman"/>
          <w:b/>
          <w:bCs/>
          <w:i/>
          <w:iCs/>
        </w:rPr>
        <w:t>Hrvatska knjižnica i čitaonica</w:t>
      </w:r>
      <w:r>
        <w:rPr>
          <w:rFonts w:ascii="Times New Roman" w:hAnsi="Times New Roman" w:cs="Times New Roman"/>
        </w:rPr>
        <w:t xml:space="preserve"> ima nedospjela potraživanja u iznosu od </w:t>
      </w:r>
      <w:r w:rsidR="007067CE">
        <w:rPr>
          <w:rFonts w:ascii="Times New Roman" w:hAnsi="Times New Roman" w:cs="Times New Roman"/>
        </w:rPr>
        <w:t>28.882,80</w:t>
      </w:r>
      <w:r>
        <w:rPr>
          <w:rFonts w:ascii="Times New Roman" w:hAnsi="Times New Roman" w:cs="Times New Roman"/>
        </w:rPr>
        <w:t xml:space="preserve"> kuna  (potraživanja za vlastite prihode uplaćene u proračun</w:t>
      </w:r>
      <w:r w:rsidR="007067CE">
        <w:rPr>
          <w:rFonts w:ascii="Times New Roman" w:hAnsi="Times New Roman" w:cs="Times New Roman"/>
        </w:rPr>
        <w:t xml:space="preserve"> u iznosu od 25.082,80 kuna</w:t>
      </w:r>
      <w:r w:rsidR="00DB3131">
        <w:rPr>
          <w:rFonts w:ascii="Times New Roman" w:hAnsi="Times New Roman" w:cs="Times New Roman"/>
        </w:rPr>
        <w:t>, te udjel</w:t>
      </w:r>
      <w:r w:rsidR="007067CE">
        <w:rPr>
          <w:rFonts w:ascii="Times New Roman" w:hAnsi="Times New Roman" w:cs="Times New Roman"/>
        </w:rPr>
        <w:t>e</w:t>
      </w:r>
      <w:r w:rsidR="00DB3131">
        <w:rPr>
          <w:rFonts w:ascii="Times New Roman" w:hAnsi="Times New Roman" w:cs="Times New Roman"/>
        </w:rPr>
        <w:t xml:space="preserve"> u glavnici trgovačkih društava u javnom sektoru u iznosu od 3.800,00 kuna</w:t>
      </w:r>
      <w:r w:rsidR="007067CE">
        <w:rPr>
          <w:rFonts w:ascii="Times New Roman" w:hAnsi="Times New Roman" w:cs="Times New Roman"/>
        </w:rPr>
        <w:t>)</w:t>
      </w:r>
      <w:r w:rsidR="00DB3131">
        <w:rPr>
          <w:rFonts w:ascii="Times New Roman" w:hAnsi="Times New Roman" w:cs="Times New Roman"/>
        </w:rPr>
        <w:t>.</w:t>
      </w:r>
    </w:p>
    <w:p w14:paraId="4C022BEB" w14:textId="77777777" w:rsidR="00AC5566" w:rsidRDefault="00AC5566" w:rsidP="008D71B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5EB262D" w14:textId="44BE1A42" w:rsidR="00B029C3" w:rsidRPr="008D71B5" w:rsidRDefault="00AB3CF9" w:rsidP="00EE00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 </w:t>
      </w:r>
      <w:r w:rsidR="00D50778" w:rsidRPr="00AB3CF9">
        <w:rPr>
          <w:rFonts w:ascii="Times New Roman" w:hAnsi="Times New Roman" w:cs="Times New Roman"/>
          <w:b/>
        </w:rPr>
        <w:t>IZVJEŠTAJ O SUDSKIM SPOROVIM</w:t>
      </w:r>
      <w:r w:rsidR="00B029C3" w:rsidRPr="00AB3CF9">
        <w:rPr>
          <w:rFonts w:ascii="Times New Roman" w:hAnsi="Times New Roman" w:cs="Times New Roman"/>
          <w:b/>
        </w:rPr>
        <w:t>A U TIJEKU</w:t>
      </w:r>
    </w:p>
    <w:p w14:paraId="4889DF39" w14:textId="77777777" w:rsidR="00586627" w:rsidRPr="00586627" w:rsidRDefault="00586627" w:rsidP="00EE001B">
      <w:pPr>
        <w:spacing w:after="0" w:line="240" w:lineRule="auto"/>
        <w:rPr>
          <w:b/>
        </w:rPr>
      </w:pPr>
    </w:p>
    <w:p w14:paraId="79244F2E" w14:textId="3B748DF9" w:rsidR="00D50778" w:rsidRDefault="00D50778" w:rsidP="00EE00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Garešnica na dan </w:t>
      </w:r>
      <w:r w:rsidR="00AC5566">
        <w:rPr>
          <w:rFonts w:ascii="Times New Roman" w:hAnsi="Times New Roman" w:cs="Times New Roman"/>
        </w:rPr>
        <w:t>31.12.</w:t>
      </w:r>
      <w:r w:rsidR="00A22A48">
        <w:rPr>
          <w:rFonts w:ascii="Times New Roman" w:hAnsi="Times New Roman" w:cs="Times New Roman"/>
        </w:rPr>
        <w:t xml:space="preserve"> 202</w:t>
      </w:r>
      <w:r w:rsidR="002174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godine ima u tijeku slijedeće sudske sporove u kojima se nalazi u procesnoj ulozi tuženika</w:t>
      </w:r>
      <w:r w:rsidR="00AC5566">
        <w:rPr>
          <w:rFonts w:ascii="Times New Roman" w:hAnsi="Times New Roman" w:cs="Times New Roman"/>
        </w:rPr>
        <w:t>/tužitelja</w:t>
      </w:r>
      <w:r>
        <w:rPr>
          <w:rFonts w:ascii="Times New Roman" w:hAnsi="Times New Roman" w:cs="Times New Roman"/>
        </w:rPr>
        <w:t>:</w:t>
      </w:r>
    </w:p>
    <w:p w14:paraId="24E5F22C" w14:textId="2488408D" w:rsidR="00AC5566" w:rsidRDefault="00AC5566" w:rsidP="00F3080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67"/>
        <w:gridCol w:w="1106"/>
        <w:gridCol w:w="952"/>
        <w:gridCol w:w="941"/>
        <w:gridCol w:w="8"/>
        <w:gridCol w:w="985"/>
        <w:gridCol w:w="1021"/>
        <w:gridCol w:w="11"/>
        <w:gridCol w:w="975"/>
        <w:gridCol w:w="11"/>
        <w:gridCol w:w="1187"/>
        <w:gridCol w:w="11"/>
        <w:gridCol w:w="1154"/>
      </w:tblGrid>
      <w:tr w:rsidR="00AC5566" w:rsidRPr="00EE001B" w14:paraId="1A2B9B5F" w14:textId="77777777" w:rsidTr="001D5680">
        <w:trPr>
          <w:trHeight w:val="11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0177F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Red.br.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F25C98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Tuženik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71DEB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Tužitelj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A38D06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Opis prirode spora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5F20D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Iznos glavnice (VPS)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3B284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Procjena financijskog učinka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44AF9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Procijenjeno vrijeme odljeva/ priljeva sredstava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1CDDD8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Početak sudskog spora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776176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Stanje spisa na dan 31.12.2020.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2DC57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Napomena</w:t>
            </w:r>
          </w:p>
        </w:tc>
      </w:tr>
      <w:tr w:rsidR="00AC5566" w:rsidRPr="00EE001B" w14:paraId="76456359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53F9" w14:textId="77777777" w:rsidR="00AC5566" w:rsidRPr="001D5680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28DF" w14:textId="77777777" w:rsidR="00AC5566" w:rsidRPr="001D5680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D80D" w14:textId="77777777" w:rsidR="00AC5566" w:rsidRPr="001D5680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5593" w14:textId="77777777" w:rsidR="00AC5566" w:rsidRPr="001D5680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Utvrđenje postojanja radnog odnosa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9CC7" w14:textId="77777777" w:rsidR="00AC5566" w:rsidRPr="001D5680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56DB" w14:textId="77777777" w:rsidR="00AC5566" w:rsidRPr="001D5680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0439" w14:textId="77777777" w:rsidR="00AC5566" w:rsidRPr="001D5680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D180" w14:textId="77777777" w:rsidR="00AC5566" w:rsidRPr="001D5680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31.03.2016.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10A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Donesena pravomoćna presuda ŽS Zagreb, uložena revizija na VSRH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0D13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Predmet pravomoćno dovršen odbijanjem tužbenog zahtjeva tužitelja, </w:t>
            </w:r>
          </w:p>
        </w:tc>
      </w:tr>
      <w:tr w:rsidR="00AC5566" w:rsidRPr="00EE001B" w14:paraId="2E63E16A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382E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1773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F58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5145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štete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96CA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74.232,10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8B3D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39.232,10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846C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CDD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12.12.2017.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A50D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Spis na Županijskom sudu </w:t>
            </w: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Zaprimljena tužba tužitelja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BC2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Očekivan završetak kroz jednu godinu</w:t>
            </w:r>
          </w:p>
        </w:tc>
      </w:tr>
      <w:tr w:rsidR="00AC5566" w:rsidRPr="00EE001B" w14:paraId="16112D4D" w14:textId="77777777" w:rsidTr="001D5680">
        <w:trPr>
          <w:trHeight w:val="87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7BE5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D89B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90A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C93B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 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C9E7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6.878.76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8B37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6.878,76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B730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9019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B28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Ročište zakazano za dan 17.03.2022.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748E" w14:textId="05FF3632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1-2 godine</w:t>
            </w:r>
          </w:p>
        </w:tc>
      </w:tr>
      <w:tr w:rsidR="00AC5566" w:rsidRPr="00EE001B" w14:paraId="47446B60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A1EA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57AA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D70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F2D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1F1E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8E06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6B00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AB5B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790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Ročište zakazano za dan 28.02.2022.g.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F45D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1-2 godine</w:t>
            </w:r>
          </w:p>
        </w:tc>
      </w:tr>
      <w:tr w:rsidR="00AC5566" w:rsidRPr="00EE001B" w14:paraId="1F36EDDA" w14:textId="77777777" w:rsidTr="001D5680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28AE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56C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F9A5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F142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nekretninama –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1AF0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69.814,58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383D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47D6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C81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14.12.2021.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E59C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Očevid radi procjene nekretnine zakazan za 14.02.2022.g.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9325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2 god.</w:t>
            </w:r>
          </w:p>
        </w:tc>
      </w:tr>
      <w:tr w:rsidR="00AC5566" w:rsidRPr="00EE001B" w14:paraId="64997FE4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F7DE5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686D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D3D8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CROATIA OSIGURANJE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F2CA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novčanim sredstvima –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9BF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52.025,06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C07A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C4DC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2322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28.09.2021.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A8D1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Rješenjem OPS obustavljena ovrha, spis na ŽS povodom žalbe ovrhovoditelja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2F1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1-2 godine</w:t>
            </w:r>
          </w:p>
        </w:tc>
      </w:tr>
      <w:tr w:rsidR="00AC5566" w:rsidRPr="00EE001B" w14:paraId="4C734A5C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C408A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F1DC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44FC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5D01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A097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A7A9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C56E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C7E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17.05.2021.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CD6D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Podnesen odgovor na tužbu tužitelja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C8E2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1-2 godine</w:t>
            </w:r>
          </w:p>
        </w:tc>
      </w:tr>
      <w:tr w:rsidR="00AC5566" w:rsidRPr="00EE001B" w14:paraId="40F2EE9C" w14:textId="77777777" w:rsidTr="001D5680">
        <w:trPr>
          <w:trHeight w:val="105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9777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AD96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28FD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– Grad </w:t>
            </w:r>
            <w:proofErr w:type="spellStart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umješač</w:t>
            </w:r>
            <w:proofErr w:type="spellEnd"/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na strani tužitelja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2F0E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E7F4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5A80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B8B0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301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19.06.2020.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C96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Zakazano ročište za dan 13.04.2022.g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F2D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Očekivan završetak kroz 1-2 godine</w:t>
            </w:r>
          </w:p>
        </w:tc>
      </w:tr>
      <w:tr w:rsidR="00AC5566" w:rsidRPr="00EE001B" w14:paraId="43C208DB" w14:textId="77777777" w:rsidTr="001D5680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9B9B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6758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733C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B2 Kapital d.o.o. -Grad založni vjerovnik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9D95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ovrhe na nekretninama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66B2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A763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49F2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 mjeseci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9F9B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25.11.2021.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DD3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Doneseno rješenje o namirenju – priznata tražbina u cijelosti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73F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Očekivan završetak kroz 6 mjeseci</w:t>
            </w:r>
          </w:p>
        </w:tc>
      </w:tr>
      <w:tr w:rsidR="00AC5566" w:rsidRPr="00EE001B" w14:paraId="5B9D2C13" w14:textId="77777777" w:rsidTr="001D5680">
        <w:trPr>
          <w:trHeight w:val="7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7FEC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235A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Hrvatski telekom d.d.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0A63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57E0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za pravo puta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F308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5EC2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250D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1EC5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2423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Predmet na Vrhovnom sudu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31DF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C5566" w:rsidRPr="00EE001B" w14:paraId="47BEC8B0" w14:textId="77777777" w:rsidTr="001D5680">
        <w:trPr>
          <w:trHeight w:val="317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7B0BCAE" w14:textId="77777777" w:rsidR="00AC5566" w:rsidRPr="00EE001B" w:rsidRDefault="00AC5566" w:rsidP="006008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4328A5" w14:textId="77777777" w:rsidR="00AC5566" w:rsidRPr="00EE001B" w:rsidRDefault="00AC5566" w:rsidP="0060082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7AF5B8" w14:textId="77777777" w:rsidR="00AC5566" w:rsidRPr="001D5680" w:rsidRDefault="00AC5566" w:rsidP="0060082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D56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605.078,07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315B0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7DE474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B1DF80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D81587" w14:textId="77777777" w:rsidR="00AC5566" w:rsidRPr="00EE001B" w:rsidRDefault="00AC5566" w:rsidP="0060082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E001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282B64EA" w14:textId="77777777" w:rsidR="002174EB" w:rsidRDefault="002174EB" w:rsidP="00BC3810">
      <w:pPr>
        <w:jc w:val="both"/>
        <w:rPr>
          <w:rFonts w:ascii="Times New Roman" w:hAnsi="Times New Roman" w:cs="Times New Roman"/>
        </w:rPr>
      </w:pPr>
    </w:p>
    <w:p w14:paraId="68156838" w14:textId="77777777" w:rsidR="00BC3810" w:rsidRDefault="002D24AD" w:rsidP="00BC38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BC3810" w:rsidRPr="00FA58DB">
        <w:rPr>
          <w:rFonts w:ascii="Times New Roman" w:hAnsi="Times New Roman" w:cs="Times New Roman"/>
          <w:b/>
        </w:rPr>
        <w:t>.</w:t>
      </w:r>
    </w:p>
    <w:p w14:paraId="184C2AC0" w14:textId="0A7BDC4F" w:rsidR="008967B8" w:rsidRPr="00040F89" w:rsidRDefault="00AC5566" w:rsidP="008967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D24AD">
        <w:rPr>
          <w:rFonts w:ascii="Times New Roman" w:hAnsi="Times New Roman" w:cs="Times New Roman"/>
        </w:rPr>
        <w:t>odišnji I</w:t>
      </w:r>
      <w:r w:rsidR="008967B8">
        <w:rPr>
          <w:rFonts w:ascii="Times New Roman" w:hAnsi="Times New Roman" w:cs="Times New Roman"/>
        </w:rPr>
        <w:t>zvještaj o izvršenju</w:t>
      </w:r>
      <w:r w:rsidR="002D24AD">
        <w:rPr>
          <w:rFonts w:ascii="Times New Roman" w:hAnsi="Times New Roman" w:cs="Times New Roman"/>
        </w:rPr>
        <w:t xml:space="preserve"> </w:t>
      </w:r>
      <w:r w:rsidR="00A22A48">
        <w:rPr>
          <w:rFonts w:ascii="Times New Roman" w:hAnsi="Times New Roman" w:cs="Times New Roman"/>
        </w:rPr>
        <w:t>proračuna Grada Garešnica za 202</w:t>
      </w:r>
      <w:r w:rsidR="00586627">
        <w:rPr>
          <w:rFonts w:ascii="Times New Roman" w:hAnsi="Times New Roman" w:cs="Times New Roman"/>
        </w:rPr>
        <w:t>1</w:t>
      </w:r>
      <w:r w:rsidR="008967B8" w:rsidRPr="00040F89">
        <w:rPr>
          <w:rFonts w:ascii="Times New Roman" w:hAnsi="Times New Roman" w:cs="Times New Roman"/>
        </w:rPr>
        <w:t>. godinu</w:t>
      </w:r>
      <w:r w:rsidR="008D71B5">
        <w:rPr>
          <w:rFonts w:ascii="Times New Roman" w:hAnsi="Times New Roman" w:cs="Times New Roman"/>
        </w:rPr>
        <w:t xml:space="preserve"> </w:t>
      </w:r>
      <w:r w:rsidR="008967B8">
        <w:rPr>
          <w:rFonts w:ascii="Times New Roman" w:hAnsi="Times New Roman" w:cs="Times New Roman"/>
        </w:rPr>
        <w:t xml:space="preserve">objavit će se u </w:t>
      </w:r>
      <w:r w:rsidR="008967B8" w:rsidRPr="00040F89">
        <w:rPr>
          <w:rFonts w:ascii="Times New Roman" w:hAnsi="Times New Roman" w:cs="Times New Roman"/>
        </w:rPr>
        <w:t>Slu</w:t>
      </w:r>
      <w:r w:rsidR="008967B8">
        <w:rPr>
          <w:rFonts w:ascii="Times New Roman" w:hAnsi="Times New Roman" w:cs="Times New Roman"/>
        </w:rPr>
        <w:t>žbenom glasniku Grada Garešnica</w:t>
      </w:r>
      <w:r w:rsidR="00586627">
        <w:rPr>
          <w:rFonts w:ascii="Times New Roman" w:hAnsi="Times New Roman" w:cs="Times New Roman"/>
        </w:rPr>
        <w:t xml:space="preserve"> i na službenoj internetskoj stranici Grada Garešnica.</w:t>
      </w:r>
    </w:p>
    <w:p w14:paraId="4860F56B" w14:textId="77777777" w:rsidR="002E762C" w:rsidRPr="00FA58DB" w:rsidRDefault="002E762C" w:rsidP="00A9452C">
      <w:pPr>
        <w:rPr>
          <w:rFonts w:ascii="Times New Roman" w:hAnsi="Times New Roman" w:cs="Times New Roman"/>
          <w:b/>
        </w:rPr>
      </w:pPr>
    </w:p>
    <w:p w14:paraId="4AB3F578" w14:textId="77777777" w:rsidR="00BC3810" w:rsidRPr="00FA58DB" w:rsidRDefault="00356CF5" w:rsidP="00BC3810">
      <w:pPr>
        <w:ind w:left="1411"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74DCD023" w14:textId="77777777" w:rsidR="007D46BD" w:rsidRPr="00FA58DB" w:rsidRDefault="00BC3810" w:rsidP="00A9452C">
      <w:pPr>
        <w:ind w:left="1411" w:firstLine="4253"/>
        <w:jc w:val="center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Željko Starčević</w:t>
      </w:r>
    </w:p>
    <w:sectPr w:rsidR="007D46BD" w:rsidRPr="00FA58DB" w:rsidSect="003201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D1C1" w14:textId="77777777" w:rsidR="00480A2C" w:rsidRDefault="00480A2C" w:rsidP="00BC3810">
      <w:pPr>
        <w:spacing w:after="0" w:line="240" w:lineRule="auto"/>
      </w:pPr>
      <w:r>
        <w:separator/>
      </w:r>
    </w:p>
  </w:endnote>
  <w:endnote w:type="continuationSeparator" w:id="0">
    <w:p w14:paraId="30F953D1" w14:textId="77777777" w:rsidR="00480A2C" w:rsidRDefault="00480A2C" w:rsidP="00B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54A8" w14:textId="77777777" w:rsidR="00480A2C" w:rsidRDefault="00480A2C" w:rsidP="00BC3810">
      <w:pPr>
        <w:spacing w:after="0" w:line="240" w:lineRule="auto"/>
      </w:pPr>
      <w:r>
        <w:separator/>
      </w:r>
    </w:p>
  </w:footnote>
  <w:footnote w:type="continuationSeparator" w:id="0">
    <w:p w14:paraId="5B3E06AF" w14:textId="77777777" w:rsidR="00480A2C" w:rsidRDefault="00480A2C" w:rsidP="00B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4699" w14:textId="77777777" w:rsidR="00CD46B1" w:rsidRDefault="00CD46B1" w:rsidP="00BC3810">
    <w:pPr>
      <w:tabs>
        <w:tab w:val="left" w:pos="2741"/>
        <w:tab w:val="left" w:pos="76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1B91" w14:textId="77777777" w:rsidR="00CD46B1" w:rsidRDefault="00CD46B1" w:rsidP="00BC3810">
    <w:pPr>
      <w:tabs>
        <w:tab w:val="left" w:pos="2741"/>
        <w:tab w:val="left" w:pos="7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B0"/>
    <w:multiLevelType w:val="hybridMultilevel"/>
    <w:tmpl w:val="6C4655E6"/>
    <w:lvl w:ilvl="0" w:tplc="9E3A8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E6256"/>
    <w:multiLevelType w:val="hybridMultilevel"/>
    <w:tmpl w:val="B328A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E8F"/>
    <w:multiLevelType w:val="hybridMultilevel"/>
    <w:tmpl w:val="0AE65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796A"/>
    <w:multiLevelType w:val="hybridMultilevel"/>
    <w:tmpl w:val="7A6C06E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351"/>
    <w:multiLevelType w:val="hybridMultilevel"/>
    <w:tmpl w:val="A7563B4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320932C4"/>
    <w:multiLevelType w:val="hybridMultilevel"/>
    <w:tmpl w:val="EACE9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607E3"/>
    <w:multiLevelType w:val="hybridMultilevel"/>
    <w:tmpl w:val="0F7C68BC"/>
    <w:lvl w:ilvl="0" w:tplc="2D126D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06A55"/>
    <w:multiLevelType w:val="hybridMultilevel"/>
    <w:tmpl w:val="35D82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A54EB"/>
    <w:multiLevelType w:val="hybridMultilevel"/>
    <w:tmpl w:val="F4FE5AA4"/>
    <w:lvl w:ilvl="0" w:tplc="E57E9E3E">
      <w:numFmt w:val="bullet"/>
      <w:lvlText w:val="-"/>
      <w:lvlJc w:val="left"/>
      <w:pPr>
        <w:ind w:left="26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0" w15:restartNumberingAfterBreak="0">
    <w:nsid w:val="51A01B3D"/>
    <w:multiLevelType w:val="multilevel"/>
    <w:tmpl w:val="B898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887E3B"/>
    <w:multiLevelType w:val="hybridMultilevel"/>
    <w:tmpl w:val="9B8A97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818"/>
    <w:multiLevelType w:val="hybridMultilevel"/>
    <w:tmpl w:val="BCFE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41905">
    <w:abstractNumId w:val="12"/>
  </w:num>
  <w:num w:numId="2" w16cid:durableId="1492524139">
    <w:abstractNumId w:val="9"/>
  </w:num>
  <w:num w:numId="3" w16cid:durableId="1097289140">
    <w:abstractNumId w:val="5"/>
  </w:num>
  <w:num w:numId="4" w16cid:durableId="547569983">
    <w:abstractNumId w:val="6"/>
  </w:num>
  <w:num w:numId="5" w16cid:durableId="579408498">
    <w:abstractNumId w:val="0"/>
  </w:num>
  <w:num w:numId="6" w16cid:durableId="1987469615">
    <w:abstractNumId w:val="8"/>
  </w:num>
  <w:num w:numId="7" w16cid:durableId="669256447">
    <w:abstractNumId w:val="1"/>
  </w:num>
  <w:num w:numId="8" w16cid:durableId="330837908">
    <w:abstractNumId w:val="10"/>
  </w:num>
  <w:num w:numId="9" w16cid:durableId="1884828760">
    <w:abstractNumId w:val="11"/>
  </w:num>
  <w:num w:numId="10" w16cid:durableId="1651979703">
    <w:abstractNumId w:val="7"/>
  </w:num>
  <w:num w:numId="11" w16cid:durableId="1927618075">
    <w:abstractNumId w:val="2"/>
  </w:num>
  <w:num w:numId="12" w16cid:durableId="1083912753">
    <w:abstractNumId w:val="3"/>
  </w:num>
  <w:num w:numId="13" w16cid:durableId="46764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0"/>
    <w:rsid w:val="0001012D"/>
    <w:rsid w:val="00010171"/>
    <w:rsid w:val="000143C1"/>
    <w:rsid w:val="00015937"/>
    <w:rsid w:val="00017DAF"/>
    <w:rsid w:val="00021E5E"/>
    <w:rsid w:val="00024937"/>
    <w:rsid w:val="00025795"/>
    <w:rsid w:val="00026F4A"/>
    <w:rsid w:val="000308F6"/>
    <w:rsid w:val="00030A85"/>
    <w:rsid w:val="000329A8"/>
    <w:rsid w:val="00032F5D"/>
    <w:rsid w:val="00036093"/>
    <w:rsid w:val="0003674A"/>
    <w:rsid w:val="00040934"/>
    <w:rsid w:val="00046F93"/>
    <w:rsid w:val="00052DD1"/>
    <w:rsid w:val="00052FD5"/>
    <w:rsid w:val="00060161"/>
    <w:rsid w:val="0006323B"/>
    <w:rsid w:val="00064024"/>
    <w:rsid w:val="00065ED1"/>
    <w:rsid w:val="0006683C"/>
    <w:rsid w:val="00067B6B"/>
    <w:rsid w:val="0007513B"/>
    <w:rsid w:val="0008502F"/>
    <w:rsid w:val="000877B5"/>
    <w:rsid w:val="0008799B"/>
    <w:rsid w:val="00091CCE"/>
    <w:rsid w:val="00093E29"/>
    <w:rsid w:val="00097ED4"/>
    <w:rsid w:val="000A0F8E"/>
    <w:rsid w:val="000A2AC0"/>
    <w:rsid w:val="000A2B26"/>
    <w:rsid w:val="000A621A"/>
    <w:rsid w:val="000B0369"/>
    <w:rsid w:val="000B1A62"/>
    <w:rsid w:val="000B3B05"/>
    <w:rsid w:val="000C1BCA"/>
    <w:rsid w:val="000C24A8"/>
    <w:rsid w:val="000C3236"/>
    <w:rsid w:val="000C5821"/>
    <w:rsid w:val="000C62B5"/>
    <w:rsid w:val="000C7E36"/>
    <w:rsid w:val="000D2C0F"/>
    <w:rsid w:val="000D348B"/>
    <w:rsid w:val="000E4DBD"/>
    <w:rsid w:val="000E4F28"/>
    <w:rsid w:val="000E6A81"/>
    <w:rsid w:val="000E72CD"/>
    <w:rsid w:val="000F4D49"/>
    <w:rsid w:val="000F633B"/>
    <w:rsid w:val="000F6C8B"/>
    <w:rsid w:val="00102478"/>
    <w:rsid w:val="00104E19"/>
    <w:rsid w:val="00105F44"/>
    <w:rsid w:val="00107FD9"/>
    <w:rsid w:val="001104BD"/>
    <w:rsid w:val="001109E6"/>
    <w:rsid w:val="001113DE"/>
    <w:rsid w:val="001126CD"/>
    <w:rsid w:val="00115DE2"/>
    <w:rsid w:val="0011669C"/>
    <w:rsid w:val="00120375"/>
    <w:rsid w:val="001308A2"/>
    <w:rsid w:val="001340C4"/>
    <w:rsid w:val="00134B6F"/>
    <w:rsid w:val="001357EA"/>
    <w:rsid w:val="0014058D"/>
    <w:rsid w:val="00142A8B"/>
    <w:rsid w:val="0015176B"/>
    <w:rsid w:val="00153B6C"/>
    <w:rsid w:val="00155FD6"/>
    <w:rsid w:val="00156CAB"/>
    <w:rsid w:val="00163BDA"/>
    <w:rsid w:val="00170157"/>
    <w:rsid w:val="001714F7"/>
    <w:rsid w:val="0017630D"/>
    <w:rsid w:val="00176773"/>
    <w:rsid w:val="00183BB4"/>
    <w:rsid w:val="001904A7"/>
    <w:rsid w:val="00191657"/>
    <w:rsid w:val="00194C5D"/>
    <w:rsid w:val="001A0945"/>
    <w:rsid w:val="001A267C"/>
    <w:rsid w:val="001A6C5E"/>
    <w:rsid w:val="001B7D84"/>
    <w:rsid w:val="001C261C"/>
    <w:rsid w:val="001C3242"/>
    <w:rsid w:val="001D2219"/>
    <w:rsid w:val="001D5680"/>
    <w:rsid w:val="001E3F40"/>
    <w:rsid w:val="001E60EE"/>
    <w:rsid w:val="001F6F61"/>
    <w:rsid w:val="002174EB"/>
    <w:rsid w:val="002216AC"/>
    <w:rsid w:val="002245BD"/>
    <w:rsid w:val="00226806"/>
    <w:rsid w:val="00227F2D"/>
    <w:rsid w:val="00231FDD"/>
    <w:rsid w:val="0023582A"/>
    <w:rsid w:val="00242217"/>
    <w:rsid w:val="002424AF"/>
    <w:rsid w:val="002454BF"/>
    <w:rsid w:val="002477AD"/>
    <w:rsid w:val="002514CF"/>
    <w:rsid w:val="002528FF"/>
    <w:rsid w:val="00252EB7"/>
    <w:rsid w:val="002560DD"/>
    <w:rsid w:val="00257B27"/>
    <w:rsid w:val="00276DE2"/>
    <w:rsid w:val="0028117F"/>
    <w:rsid w:val="00281B7A"/>
    <w:rsid w:val="0028423D"/>
    <w:rsid w:val="0029348C"/>
    <w:rsid w:val="002A0788"/>
    <w:rsid w:val="002A4B41"/>
    <w:rsid w:val="002B75CD"/>
    <w:rsid w:val="002C439B"/>
    <w:rsid w:val="002D0CE4"/>
    <w:rsid w:val="002D24AD"/>
    <w:rsid w:val="002D3E22"/>
    <w:rsid w:val="002D4FEB"/>
    <w:rsid w:val="002D69EB"/>
    <w:rsid w:val="002D6CCD"/>
    <w:rsid w:val="002E01EA"/>
    <w:rsid w:val="002E762C"/>
    <w:rsid w:val="002F28FD"/>
    <w:rsid w:val="002F590D"/>
    <w:rsid w:val="002F6F0E"/>
    <w:rsid w:val="00316679"/>
    <w:rsid w:val="0031753E"/>
    <w:rsid w:val="003201ED"/>
    <w:rsid w:val="00327748"/>
    <w:rsid w:val="00327870"/>
    <w:rsid w:val="00333C47"/>
    <w:rsid w:val="00336476"/>
    <w:rsid w:val="003366FD"/>
    <w:rsid w:val="003452B3"/>
    <w:rsid w:val="003454D8"/>
    <w:rsid w:val="003454F1"/>
    <w:rsid w:val="0035284D"/>
    <w:rsid w:val="00355F46"/>
    <w:rsid w:val="00356CF5"/>
    <w:rsid w:val="003611A9"/>
    <w:rsid w:val="00361E33"/>
    <w:rsid w:val="003645DE"/>
    <w:rsid w:val="003707AD"/>
    <w:rsid w:val="00371162"/>
    <w:rsid w:val="00376E44"/>
    <w:rsid w:val="00377393"/>
    <w:rsid w:val="00381597"/>
    <w:rsid w:val="00381EBD"/>
    <w:rsid w:val="00384500"/>
    <w:rsid w:val="003856AA"/>
    <w:rsid w:val="00385A44"/>
    <w:rsid w:val="00387366"/>
    <w:rsid w:val="003878B5"/>
    <w:rsid w:val="0039092E"/>
    <w:rsid w:val="003918E6"/>
    <w:rsid w:val="00393323"/>
    <w:rsid w:val="003934E2"/>
    <w:rsid w:val="00395C47"/>
    <w:rsid w:val="003A01D8"/>
    <w:rsid w:val="003A19FC"/>
    <w:rsid w:val="003A7997"/>
    <w:rsid w:val="003B54FF"/>
    <w:rsid w:val="003B744E"/>
    <w:rsid w:val="003C4CC7"/>
    <w:rsid w:val="003C7F30"/>
    <w:rsid w:val="003D1200"/>
    <w:rsid w:val="003D3F20"/>
    <w:rsid w:val="003D645A"/>
    <w:rsid w:val="003E0299"/>
    <w:rsid w:val="003E4CA9"/>
    <w:rsid w:val="003E6428"/>
    <w:rsid w:val="003F193F"/>
    <w:rsid w:val="003F24C8"/>
    <w:rsid w:val="003F47D7"/>
    <w:rsid w:val="003F5377"/>
    <w:rsid w:val="00401C14"/>
    <w:rsid w:val="00406D1F"/>
    <w:rsid w:val="004134D3"/>
    <w:rsid w:val="00414490"/>
    <w:rsid w:val="00417D5A"/>
    <w:rsid w:val="00431590"/>
    <w:rsid w:val="00432382"/>
    <w:rsid w:val="00432965"/>
    <w:rsid w:val="00433E8D"/>
    <w:rsid w:val="00443635"/>
    <w:rsid w:val="00443D5E"/>
    <w:rsid w:val="00445EA9"/>
    <w:rsid w:val="0044796A"/>
    <w:rsid w:val="00452ABF"/>
    <w:rsid w:val="004576A5"/>
    <w:rsid w:val="00460338"/>
    <w:rsid w:val="004705F4"/>
    <w:rsid w:val="00470C32"/>
    <w:rsid w:val="00470DC0"/>
    <w:rsid w:val="004716C6"/>
    <w:rsid w:val="0047232E"/>
    <w:rsid w:val="00473DE2"/>
    <w:rsid w:val="00474129"/>
    <w:rsid w:val="00474D19"/>
    <w:rsid w:val="00480A2C"/>
    <w:rsid w:val="00481113"/>
    <w:rsid w:val="00482543"/>
    <w:rsid w:val="004828AA"/>
    <w:rsid w:val="0048359C"/>
    <w:rsid w:val="00487B50"/>
    <w:rsid w:val="0049183C"/>
    <w:rsid w:val="0049273B"/>
    <w:rsid w:val="004A1F92"/>
    <w:rsid w:val="004A2E9E"/>
    <w:rsid w:val="004A3FFF"/>
    <w:rsid w:val="004A5A8B"/>
    <w:rsid w:val="004B1E27"/>
    <w:rsid w:val="004B2D6E"/>
    <w:rsid w:val="004B6852"/>
    <w:rsid w:val="004C0A36"/>
    <w:rsid w:val="004C4C58"/>
    <w:rsid w:val="004C5A76"/>
    <w:rsid w:val="004C7243"/>
    <w:rsid w:val="004C7A7B"/>
    <w:rsid w:val="004D43CF"/>
    <w:rsid w:val="004D76B9"/>
    <w:rsid w:val="004D7977"/>
    <w:rsid w:val="004E2C36"/>
    <w:rsid w:val="004E3C46"/>
    <w:rsid w:val="004F0654"/>
    <w:rsid w:val="004F1260"/>
    <w:rsid w:val="00502B5B"/>
    <w:rsid w:val="00503ABE"/>
    <w:rsid w:val="005048EE"/>
    <w:rsid w:val="00510616"/>
    <w:rsid w:val="00510A94"/>
    <w:rsid w:val="005121F5"/>
    <w:rsid w:val="0051341B"/>
    <w:rsid w:val="0051429C"/>
    <w:rsid w:val="0051506E"/>
    <w:rsid w:val="005154FE"/>
    <w:rsid w:val="0051650C"/>
    <w:rsid w:val="00520BF5"/>
    <w:rsid w:val="0052147C"/>
    <w:rsid w:val="00521F39"/>
    <w:rsid w:val="005226B7"/>
    <w:rsid w:val="005368AA"/>
    <w:rsid w:val="0054085F"/>
    <w:rsid w:val="0054790B"/>
    <w:rsid w:val="00552610"/>
    <w:rsid w:val="0055662F"/>
    <w:rsid w:val="005567B3"/>
    <w:rsid w:val="00560273"/>
    <w:rsid w:val="00561471"/>
    <w:rsid w:val="0057647B"/>
    <w:rsid w:val="00577763"/>
    <w:rsid w:val="00586627"/>
    <w:rsid w:val="00590F13"/>
    <w:rsid w:val="00593811"/>
    <w:rsid w:val="005A0DFC"/>
    <w:rsid w:val="005A6808"/>
    <w:rsid w:val="005A758B"/>
    <w:rsid w:val="005B047E"/>
    <w:rsid w:val="005B2BFD"/>
    <w:rsid w:val="005B49AE"/>
    <w:rsid w:val="005B4BAD"/>
    <w:rsid w:val="005C1CC5"/>
    <w:rsid w:val="005D02BB"/>
    <w:rsid w:val="005D5368"/>
    <w:rsid w:val="005E1468"/>
    <w:rsid w:val="005E3DFB"/>
    <w:rsid w:val="005F03FB"/>
    <w:rsid w:val="005F066C"/>
    <w:rsid w:val="005F4FEE"/>
    <w:rsid w:val="005F62DC"/>
    <w:rsid w:val="005F7EC2"/>
    <w:rsid w:val="00602315"/>
    <w:rsid w:val="006103EE"/>
    <w:rsid w:val="00614E54"/>
    <w:rsid w:val="00615406"/>
    <w:rsid w:val="006161C5"/>
    <w:rsid w:val="0062582D"/>
    <w:rsid w:val="006279EC"/>
    <w:rsid w:val="0063555E"/>
    <w:rsid w:val="006444FD"/>
    <w:rsid w:val="00646384"/>
    <w:rsid w:val="0065343B"/>
    <w:rsid w:val="00653AEE"/>
    <w:rsid w:val="00654EF1"/>
    <w:rsid w:val="0067146C"/>
    <w:rsid w:val="00672B19"/>
    <w:rsid w:val="006738A8"/>
    <w:rsid w:val="006824A1"/>
    <w:rsid w:val="006857A1"/>
    <w:rsid w:val="00692DB8"/>
    <w:rsid w:val="00693795"/>
    <w:rsid w:val="006939C6"/>
    <w:rsid w:val="00695AE7"/>
    <w:rsid w:val="006A00D4"/>
    <w:rsid w:val="006A1AF4"/>
    <w:rsid w:val="006B1CC1"/>
    <w:rsid w:val="006B3897"/>
    <w:rsid w:val="006B7588"/>
    <w:rsid w:val="006C011F"/>
    <w:rsid w:val="006C1420"/>
    <w:rsid w:val="006C274F"/>
    <w:rsid w:val="006C369B"/>
    <w:rsid w:val="006C4D27"/>
    <w:rsid w:val="006C6DE7"/>
    <w:rsid w:val="006D196F"/>
    <w:rsid w:val="006D2DDF"/>
    <w:rsid w:val="006D454F"/>
    <w:rsid w:val="006E128F"/>
    <w:rsid w:val="006F7A3E"/>
    <w:rsid w:val="007025F6"/>
    <w:rsid w:val="00703D15"/>
    <w:rsid w:val="00705288"/>
    <w:rsid w:val="007067CE"/>
    <w:rsid w:val="00711E36"/>
    <w:rsid w:val="00722FF3"/>
    <w:rsid w:val="007323FF"/>
    <w:rsid w:val="00734516"/>
    <w:rsid w:val="00736DE9"/>
    <w:rsid w:val="00741147"/>
    <w:rsid w:val="00764184"/>
    <w:rsid w:val="00770508"/>
    <w:rsid w:val="00770ACC"/>
    <w:rsid w:val="00771B27"/>
    <w:rsid w:val="00773F58"/>
    <w:rsid w:val="00781188"/>
    <w:rsid w:val="00781991"/>
    <w:rsid w:val="00790938"/>
    <w:rsid w:val="007944B1"/>
    <w:rsid w:val="00794753"/>
    <w:rsid w:val="00796FE7"/>
    <w:rsid w:val="007973E3"/>
    <w:rsid w:val="007A6F54"/>
    <w:rsid w:val="007B2842"/>
    <w:rsid w:val="007B3124"/>
    <w:rsid w:val="007B4D87"/>
    <w:rsid w:val="007B6B38"/>
    <w:rsid w:val="007C2933"/>
    <w:rsid w:val="007C3D0B"/>
    <w:rsid w:val="007C5360"/>
    <w:rsid w:val="007C5F92"/>
    <w:rsid w:val="007C5FF6"/>
    <w:rsid w:val="007D1946"/>
    <w:rsid w:val="007D1B61"/>
    <w:rsid w:val="007D46BD"/>
    <w:rsid w:val="007D7BA9"/>
    <w:rsid w:val="007D7F58"/>
    <w:rsid w:val="007E1578"/>
    <w:rsid w:val="007E18F8"/>
    <w:rsid w:val="007E49B5"/>
    <w:rsid w:val="007E755D"/>
    <w:rsid w:val="007F1B5D"/>
    <w:rsid w:val="007F73B7"/>
    <w:rsid w:val="00802E2D"/>
    <w:rsid w:val="00802E7A"/>
    <w:rsid w:val="008032D2"/>
    <w:rsid w:val="00804CE6"/>
    <w:rsid w:val="00811060"/>
    <w:rsid w:val="00811488"/>
    <w:rsid w:val="0081373F"/>
    <w:rsid w:val="008169AF"/>
    <w:rsid w:val="0082283F"/>
    <w:rsid w:val="0082687D"/>
    <w:rsid w:val="008307DB"/>
    <w:rsid w:val="00830A63"/>
    <w:rsid w:val="008324C3"/>
    <w:rsid w:val="008413DC"/>
    <w:rsid w:val="008419B2"/>
    <w:rsid w:val="00841ECD"/>
    <w:rsid w:val="00842CE8"/>
    <w:rsid w:val="00850587"/>
    <w:rsid w:val="008546AF"/>
    <w:rsid w:val="0086093E"/>
    <w:rsid w:val="00861E5F"/>
    <w:rsid w:val="008624AA"/>
    <w:rsid w:val="00874931"/>
    <w:rsid w:val="00876F7C"/>
    <w:rsid w:val="00881778"/>
    <w:rsid w:val="00885586"/>
    <w:rsid w:val="00886BE3"/>
    <w:rsid w:val="00887056"/>
    <w:rsid w:val="008967B8"/>
    <w:rsid w:val="008A0309"/>
    <w:rsid w:val="008A1E3B"/>
    <w:rsid w:val="008A55DA"/>
    <w:rsid w:val="008A6250"/>
    <w:rsid w:val="008B2C14"/>
    <w:rsid w:val="008B6717"/>
    <w:rsid w:val="008C7E7A"/>
    <w:rsid w:val="008D0378"/>
    <w:rsid w:val="008D078E"/>
    <w:rsid w:val="008D0DEE"/>
    <w:rsid w:val="008D47F0"/>
    <w:rsid w:val="008D488A"/>
    <w:rsid w:val="008D56DA"/>
    <w:rsid w:val="008D71B5"/>
    <w:rsid w:val="008E15B9"/>
    <w:rsid w:val="008F2B22"/>
    <w:rsid w:val="00901D2A"/>
    <w:rsid w:val="00903E29"/>
    <w:rsid w:val="00904876"/>
    <w:rsid w:val="00912DA9"/>
    <w:rsid w:val="009205C4"/>
    <w:rsid w:val="009232BB"/>
    <w:rsid w:val="00931452"/>
    <w:rsid w:val="0093156A"/>
    <w:rsid w:val="00935D4D"/>
    <w:rsid w:val="00941D29"/>
    <w:rsid w:val="00954934"/>
    <w:rsid w:val="0095757C"/>
    <w:rsid w:val="00957928"/>
    <w:rsid w:val="00962C56"/>
    <w:rsid w:val="00966F04"/>
    <w:rsid w:val="009706E4"/>
    <w:rsid w:val="0097565A"/>
    <w:rsid w:val="0097632B"/>
    <w:rsid w:val="009765FE"/>
    <w:rsid w:val="00990DB3"/>
    <w:rsid w:val="00991504"/>
    <w:rsid w:val="009915CA"/>
    <w:rsid w:val="0099274F"/>
    <w:rsid w:val="009A2828"/>
    <w:rsid w:val="009A3910"/>
    <w:rsid w:val="009A55C6"/>
    <w:rsid w:val="009A569F"/>
    <w:rsid w:val="009A5A03"/>
    <w:rsid w:val="009A5F4B"/>
    <w:rsid w:val="009B30AF"/>
    <w:rsid w:val="009B448D"/>
    <w:rsid w:val="009B5EEC"/>
    <w:rsid w:val="009C7C63"/>
    <w:rsid w:val="009D5B94"/>
    <w:rsid w:val="009D6FB6"/>
    <w:rsid w:val="009D7FBD"/>
    <w:rsid w:val="009E2D52"/>
    <w:rsid w:val="009E5EBB"/>
    <w:rsid w:val="009E6D96"/>
    <w:rsid w:val="009E7BE3"/>
    <w:rsid w:val="009E7E1C"/>
    <w:rsid w:val="009F442F"/>
    <w:rsid w:val="009F6782"/>
    <w:rsid w:val="009F6A5B"/>
    <w:rsid w:val="009F7468"/>
    <w:rsid w:val="00A00F60"/>
    <w:rsid w:val="00A017BE"/>
    <w:rsid w:val="00A12A19"/>
    <w:rsid w:val="00A15812"/>
    <w:rsid w:val="00A22A48"/>
    <w:rsid w:val="00A31941"/>
    <w:rsid w:val="00A31C88"/>
    <w:rsid w:val="00A413B9"/>
    <w:rsid w:val="00A4415F"/>
    <w:rsid w:val="00A44227"/>
    <w:rsid w:val="00A45B57"/>
    <w:rsid w:val="00A473A6"/>
    <w:rsid w:val="00A5134C"/>
    <w:rsid w:val="00A5284F"/>
    <w:rsid w:val="00A55389"/>
    <w:rsid w:val="00A605FB"/>
    <w:rsid w:val="00A617D8"/>
    <w:rsid w:val="00A70B23"/>
    <w:rsid w:val="00A7417D"/>
    <w:rsid w:val="00A75FA5"/>
    <w:rsid w:val="00A81342"/>
    <w:rsid w:val="00A8241C"/>
    <w:rsid w:val="00A84E78"/>
    <w:rsid w:val="00A868D5"/>
    <w:rsid w:val="00A919B2"/>
    <w:rsid w:val="00A9452C"/>
    <w:rsid w:val="00A94E96"/>
    <w:rsid w:val="00A97214"/>
    <w:rsid w:val="00A9727B"/>
    <w:rsid w:val="00AA03D0"/>
    <w:rsid w:val="00AA0F01"/>
    <w:rsid w:val="00AA1476"/>
    <w:rsid w:val="00AA15A2"/>
    <w:rsid w:val="00AB00DA"/>
    <w:rsid w:val="00AB1F40"/>
    <w:rsid w:val="00AB3CF9"/>
    <w:rsid w:val="00AB5601"/>
    <w:rsid w:val="00AB69DE"/>
    <w:rsid w:val="00AB757C"/>
    <w:rsid w:val="00AC1077"/>
    <w:rsid w:val="00AC156C"/>
    <w:rsid w:val="00AC5566"/>
    <w:rsid w:val="00AD2D0D"/>
    <w:rsid w:val="00AD4AD7"/>
    <w:rsid w:val="00AD4B81"/>
    <w:rsid w:val="00AD5936"/>
    <w:rsid w:val="00AD706F"/>
    <w:rsid w:val="00AE7599"/>
    <w:rsid w:val="00AF0BE9"/>
    <w:rsid w:val="00AF4185"/>
    <w:rsid w:val="00B016F5"/>
    <w:rsid w:val="00B029C3"/>
    <w:rsid w:val="00B03A13"/>
    <w:rsid w:val="00B06EE0"/>
    <w:rsid w:val="00B0709C"/>
    <w:rsid w:val="00B10426"/>
    <w:rsid w:val="00B1097A"/>
    <w:rsid w:val="00B15D0C"/>
    <w:rsid w:val="00B21CC2"/>
    <w:rsid w:val="00B220CD"/>
    <w:rsid w:val="00B2400A"/>
    <w:rsid w:val="00B243A0"/>
    <w:rsid w:val="00B27766"/>
    <w:rsid w:val="00B32135"/>
    <w:rsid w:val="00B33758"/>
    <w:rsid w:val="00B34FEE"/>
    <w:rsid w:val="00B36B07"/>
    <w:rsid w:val="00B445ED"/>
    <w:rsid w:val="00B44606"/>
    <w:rsid w:val="00B447F6"/>
    <w:rsid w:val="00B458B4"/>
    <w:rsid w:val="00B56DC6"/>
    <w:rsid w:val="00B57695"/>
    <w:rsid w:val="00B57F7D"/>
    <w:rsid w:val="00B62A00"/>
    <w:rsid w:val="00B66931"/>
    <w:rsid w:val="00B66E3D"/>
    <w:rsid w:val="00B704FE"/>
    <w:rsid w:val="00B70E9E"/>
    <w:rsid w:val="00B71B5E"/>
    <w:rsid w:val="00B75B78"/>
    <w:rsid w:val="00B7778E"/>
    <w:rsid w:val="00B81EA9"/>
    <w:rsid w:val="00B837B2"/>
    <w:rsid w:val="00B84AE3"/>
    <w:rsid w:val="00B86FAD"/>
    <w:rsid w:val="00B93FB4"/>
    <w:rsid w:val="00BA21A8"/>
    <w:rsid w:val="00BB2793"/>
    <w:rsid w:val="00BB3EEA"/>
    <w:rsid w:val="00BB57A1"/>
    <w:rsid w:val="00BC2251"/>
    <w:rsid w:val="00BC3810"/>
    <w:rsid w:val="00BC4C51"/>
    <w:rsid w:val="00BD01AE"/>
    <w:rsid w:val="00BD3B55"/>
    <w:rsid w:val="00BD7CD6"/>
    <w:rsid w:val="00BE3A8F"/>
    <w:rsid w:val="00BE5F2F"/>
    <w:rsid w:val="00BE75AB"/>
    <w:rsid w:val="00BF3135"/>
    <w:rsid w:val="00BF3B21"/>
    <w:rsid w:val="00BF54D9"/>
    <w:rsid w:val="00C0252E"/>
    <w:rsid w:val="00C025ED"/>
    <w:rsid w:val="00C14562"/>
    <w:rsid w:val="00C24EBC"/>
    <w:rsid w:val="00C408B0"/>
    <w:rsid w:val="00C51890"/>
    <w:rsid w:val="00C63479"/>
    <w:rsid w:val="00C64302"/>
    <w:rsid w:val="00C654F8"/>
    <w:rsid w:val="00C6765D"/>
    <w:rsid w:val="00C67B08"/>
    <w:rsid w:val="00C70122"/>
    <w:rsid w:val="00C727C0"/>
    <w:rsid w:val="00C73510"/>
    <w:rsid w:val="00C74240"/>
    <w:rsid w:val="00C753C7"/>
    <w:rsid w:val="00C8132C"/>
    <w:rsid w:val="00C83B6C"/>
    <w:rsid w:val="00C85E3B"/>
    <w:rsid w:val="00C908DC"/>
    <w:rsid w:val="00C9326F"/>
    <w:rsid w:val="00CA5B7E"/>
    <w:rsid w:val="00CA6C71"/>
    <w:rsid w:val="00CA7400"/>
    <w:rsid w:val="00CB4163"/>
    <w:rsid w:val="00CB5946"/>
    <w:rsid w:val="00CB5A7C"/>
    <w:rsid w:val="00CD177F"/>
    <w:rsid w:val="00CD400E"/>
    <w:rsid w:val="00CD46B1"/>
    <w:rsid w:val="00CD6FB3"/>
    <w:rsid w:val="00CD772C"/>
    <w:rsid w:val="00CF0ECD"/>
    <w:rsid w:val="00CF5645"/>
    <w:rsid w:val="00D11109"/>
    <w:rsid w:val="00D13EAA"/>
    <w:rsid w:val="00D2054E"/>
    <w:rsid w:val="00D2189D"/>
    <w:rsid w:val="00D21C61"/>
    <w:rsid w:val="00D26F2A"/>
    <w:rsid w:val="00D32781"/>
    <w:rsid w:val="00D34584"/>
    <w:rsid w:val="00D359EF"/>
    <w:rsid w:val="00D35DC4"/>
    <w:rsid w:val="00D42253"/>
    <w:rsid w:val="00D45B4C"/>
    <w:rsid w:val="00D47637"/>
    <w:rsid w:val="00D50778"/>
    <w:rsid w:val="00D56AEC"/>
    <w:rsid w:val="00D574A7"/>
    <w:rsid w:val="00D61977"/>
    <w:rsid w:val="00D634D8"/>
    <w:rsid w:val="00D6529A"/>
    <w:rsid w:val="00D6589C"/>
    <w:rsid w:val="00D77F2C"/>
    <w:rsid w:val="00D85D5D"/>
    <w:rsid w:val="00D86293"/>
    <w:rsid w:val="00D95F82"/>
    <w:rsid w:val="00D96737"/>
    <w:rsid w:val="00D9714F"/>
    <w:rsid w:val="00D9722D"/>
    <w:rsid w:val="00DA0974"/>
    <w:rsid w:val="00DB3131"/>
    <w:rsid w:val="00DB3465"/>
    <w:rsid w:val="00DC06F0"/>
    <w:rsid w:val="00DC3C15"/>
    <w:rsid w:val="00DC7679"/>
    <w:rsid w:val="00DD688C"/>
    <w:rsid w:val="00DD7ACB"/>
    <w:rsid w:val="00DE0073"/>
    <w:rsid w:val="00DE201F"/>
    <w:rsid w:val="00DE50F5"/>
    <w:rsid w:val="00DF23B1"/>
    <w:rsid w:val="00DF5148"/>
    <w:rsid w:val="00DF6614"/>
    <w:rsid w:val="00DF7755"/>
    <w:rsid w:val="00E0001C"/>
    <w:rsid w:val="00E024FE"/>
    <w:rsid w:val="00E02E1D"/>
    <w:rsid w:val="00E030A1"/>
    <w:rsid w:val="00E052B8"/>
    <w:rsid w:val="00E14DF9"/>
    <w:rsid w:val="00E16B04"/>
    <w:rsid w:val="00E16B4C"/>
    <w:rsid w:val="00E20263"/>
    <w:rsid w:val="00E20FB9"/>
    <w:rsid w:val="00E210AC"/>
    <w:rsid w:val="00E2238E"/>
    <w:rsid w:val="00E23946"/>
    <w:rsid w:val="00E35E70"/>
    <w:rsid w:val="00E427C4"/>
    <w:rsid w:val="00E52798"/>
    <w:rsid w:val="00E6634A"/>
    <w:rsid w:val="00E706BB"/>
    <w:rsid w:val="00E71668"/>
    <w:rsid w:val="00E77755"/>
    <w:rsid w:val="00E910D4"/>
    <w:rsid w:val="00E917FC"/>
    <w:rsid w:val="00E946C8"/>
    <w:rsid w:val="00E953B8"/>
    <w:rsid w:val="00E95B9F"/>
    <w:rsid w:val="00EA38D9"/>
    <w:rsid w:val="00EA53EF"/>
    <w:rsid w:val="00EA76FB"/>
    <w:rsid w:val="00EB3134"/>
    <w:rsid w:val="00EB4FA6"/>
    <w:rsid w:val="00EB6AA3"/>
    <w:rsid w:val="00EB7061"/>
    <w:rsid w:val="00EC2182"/>
    <w:rsid w:val="00EC411E"/>
    <w:rsid w:val="00ED0ABF"/>
    <w:rsid w:val="00ED5BC3"/>
    <w:rsid w:val="00ED6F71"/>
    <w:rsid w:val="00EE001B"/>
    <w:rsid w:val="00EF157C"/>
    <w:rsid w:val="00EF64B7"/>
    <w:rsid w:val="00F0344A"/>
    <w:rsid w:val="00F07EBE"/>
    <w:rsid w:val="00F12F6C"/>
    <w:rsid w:val="00F22287"/>
    <w:rsid w:val="00F24BA2"/>
    <w:rsid w:val="00F30809"/>
    <w:rsid w:val="00F30D5A"/>
    <w:rsid w:val="00F316FC"/>
    <w:rsid w:val="00F32B6E"/>
    <w:rsid w:val="00F3403B"/>
    <w:rsid w:val="00F369FE"/>
    <w:rsid w:val="00F377F0"/>
    <w:rsid w:val="00F42899"/>
    <w:rsid w:val="00F44C0B"/>
    <w:rsid w:val="00F45C59"/>
    <w:rsid w:val="00F51EB3"/>
    <w:rsid w:val="00F54273"/>
    <w:rsid w:val="00F561DB"/>
    <w:rsid w:val="00F60304"/>
    <w:rsid w:val="00F63E0D"/>
    <w:rsid w:val="00F66CE3"/>
    <w:rsid w:val="00F725DD"/>
    <w:rsid w:val="00F749A5"/>
    <w:rsid w:val="00F804C7"/>
    <w:rsid w:val="00F81CFD"/>
    <w:rsid w:val="00F908DE"/>
    <w:rsid w:val="00F94E72"/>
    <w:rsid w:val="00FA4D8E"/>
    <w:rsid w:val="00FA5284"/>
    <w:rsid w:val="00FA58DB"/>
    <w:rsid w:val="00FB14F3"/>
    <w:rsid w:val="00FB4014"/>
    <w:rsid w:val="00FC1267"/>
    <w:rsid w:val="00FC1B98"/>
    <w:rsid w:val="00FC2A74"/>
    <w:rsid w:val="00FD3077"/>
    <w:rsid w:val="00FD3911"/>
    <w:rsid w:val="00FD5296"/>
    <w:rsid w:val="00FD642C"/>
    <w:rsid w:val="00FD65BD"/>
    <w:rsid w:val="00FD7207"/>
    <w:rsid w:val="00FE3434"/>
    <w:rsid w:val="00FE6EB8"/>
    <w:rsid w:val="00FF170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C0F"/>
  <w15:docId w15:val="{E9BB7925-E7BD-4C17-94F3-E81F49D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10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A5A8B"/>
    <w:rPr>
      <w:color w:val="954F72"/>
      <w:u w:val="single"/>
    </w:rPr>
  </w:style>
  <w:style w:type="paragraph" w:customStyle="1" w:styleId="msonormal0">
    <w:name w:val="msonormal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A5A8B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4A5A8B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4A5A8B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4F126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4F1260"/>
    <w:pP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4F1260"/>
    <w:pP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4F1260"/>
    <w:pP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4F126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85">
    <w:name w:val="xl85"/>
    <w:basedOn w:val="Normal"/>
    <w:rsid w:val="004F126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4F126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2">
    <w:name w:val="xl92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7">
    <w:name w:val="xl97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B75B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B75B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B75B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B75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  <w:lang w:eastAsia="hr-HR"/>
    </w:rPr>
  </w:style>
  <w:style w:type="paragraph" w:customStyle="1" w:styleId="xl114">
    <w:name w:val="xl114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B75B7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B75B7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9">
    <w:name w:val="xl129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1">
    <w:name w:val="xl131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B75B7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B75B7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B75B7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B75B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B75B7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B75B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B75B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C715-6247-4C4E-8567-3427FDB1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34216</Words>
  <Characters>195037</Characters>
  <Application>Microsoft Office Word</Application>
  <DocSecurity>0</DocSecurity>
  <Lines>1625</Lines>
  <Paragraphs>457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</dc:creator>
  <cp:lastModifiedBy>TPG</cp:lastModifiedBy>
  <cp:revision>2</cp:revision>
  <cp:lastPrinted>2022-06-07T07:56:00Z</cp:lastPrinted>
  <dcterms:created xsi:type="dcterms:W3CDTF">2022-06-13T09:22:00Z</dcterms:created>
  <dcterms:modified xsi:type="dcterms:W3CDTF">2022-06-13T09:22:00Z</dcterms:modified>
</cp:coreProperties>
</file>