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+*yqw*xnE*yxl*Doz*xaD*mDo*yCn*ubD*svo*jus*zew*-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+*eDs*lyd*lyd*lyd*lyd*lpw*jBB*yrE*Dxo*lxa*zfE*-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+*ftw*mCg*sha*tnb*oFk*ija*cCk*Dnv*vxu*sxc*onA*-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+*ftA*tDq*Cza*Bjq*zhD*sch*Bjc*bsr*dwk*czr*uws*-</w:t>
            </w:r>
            <w:r>
              <w:rPr>
                <w:rFonts w:ascii="PDF417x" w:hAnsi="PDF417x"/>
                <w:sz w:val="24"/>
                <w:szCs w:val="24"/>
              </w:rPr>
              <w:br/>
              <w:t>+*xjq*BEj*Bob*pBy*jBB*qky*Bnj*dBw*rBb*lbx*uzq*-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430-01/24-01/1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2103-4-02-24-5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30.09.2024.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25CF938" w14:textId="77777777" w:rsidR="00316137" w:rsidRPr="00700445" w:rsidRDefault="00316137" w:rsidP="00316137">
      <w:pPr>
        <w:jc w:val="both"/>
        <w:rPr>
          <w:rFonts w:eastAsia="Times New Roman" w:cs="Calibri"/>
          <w:noProof w:val="0"/>
        </w:rPr>
      </w:pPr>
      <w:r w:rsidRPr="00700445">
        <w:rPr>
          <w:rFonts w:eastAsia="Times New Roman" w:cs="Calibri"/>
          <w:bCs/>
          <w:noProof w:val="0"/>
        </w:rPr>
        <w:t xml:space="preserve">Temeljem članka 66. st. 3 Zakona o proračunu (Narodne novine RH broj: 144/21), članka 9. Odluke o izvršavanju Proračuna Grada Garešnice (Službeni glasnik Grada Garešnice, broj </w:t>
      </w:r>
      <w:r>
        <w:rPr>
          <w:rFonts w:eastAsia="Times New Roman" w:cs="Calibri"/>
          <w:bCs/>
          <w:noProof w:val="0"/>
        </w:rPr>
        <w:t>12/23 i 6/24</w:t>
      </w:r>
      <w:r w:rsidRPr="00700445">
        <w:rPr>
          <w:rFonts w:eastAsia="Times New Roman" w:cs="Calibri"/>
          <w:bCs/>
          <w:noProof w:val="0"/>
        </w:rPr>
        <w:t xml:space="preserve">) i </w:t>
      </w:r>
      <w:r w:rsidRPr="00700445">
        <w:rPr>
          <w:rFonts w:eastAsia="Times New Roman" w:cs="Calibri"/>
          <w:noProof w:val="0"/>
        </w:rPr>
        <w:t>članka 53. Statuta Grada Garešnice (Službeni glasnik Grada Garešnice, broj 2/21), podnosim</w:t>
      </w:r>
    </w:p>
    <w:p w14:paraId="23D1D221" w14:textId="77777777" w:rsidR="00316137" w:rsidRPr="00700445" w:rsidRDefault="00316137" w:rsidP="00316137">
      <w:pPr>
        <w:jc w:val="both"/>
        <w:rPr>
          <w:rFonts w:eastAsia="Times New Roman" w:cs="Calibri"/>
          <w:noProof w:val="0"/>
        </w:rPr>
      </w:pPr>
    </w:p>
    <w:p w14:paraId="43770E56" w14:textId="77777777" w:rsidR="00316137" w:rsidRPr="00700445" w:rsidRDefault="00316137" w:rsidP="00316137">
      <w:pPr>
        <w:jc w:val="both"/>
        <w:rPr>
          <w:rFonts w:eastAsia="Times New Roman" w:cs="Calibri"/>
          <w:noProof w:val="0"/>
        </w:rPr>
      </w:pPr>
    </w:p>
    <w:p w14:paraId="496DC49F" w14:textId="77777777" w:rsidR="00316137" w:rsidRPr="00700445" w:rsidRDefault="00316137" w:rsidP="00316137">
      <w:pPr>
        <w:jc w:val="center"/>
        <w:rPr>
          <w:rFonts w:eastAsia="Times New Roman" w:cs="Calibri"/>
          <w:b/>
          <w:bCs/>
          <w:noProof w:val="0"/>
        </w:rPr>
      </w:pPr>
      <w:r w:rsidRPr="00700445">
        <w:rPr>
          <w:rFonts w:eastAsia="Times New Roman" w:cs="Calibri"/>
          <w:b/>
          <w:bCs/>
          <w:noProof w:val="0"/>
        </w:rPr>
        <w:t xml:space="preserve">I Z V J E Š Ć E </w:t>
      </w:r>
    </w:p>
    <w:p w14:paraId="131CD744" w14:textId="77777777" w:rsidR="00316137" w:rsidRPr="00700445" w:rsidRDefault="00316137" w:rsidP="00316137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o korištenju sredstava Proračunske zalihe Proračuna Grada Garešnice</w:t>
      </w:r>
    </w:p>
    <w:p w14:paraId="547AF477" w14:textId="69A73158" w:rsidR="00316137" w:rsidRPr="00700445" w:rsidRDefault="00316137" w:rsidP="00316137">
      <w:pPr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srpanj - rujan</w:t>
      </w:r>
      <w:r w:rsidRPr="00700445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4</w:t>
      </w:r>
      <w:r w:rsidRPr="00700445">
        <w:rPr>
          <w:rFonts w:eastAsia="Times New Roman" w:cs="Calibri"/>
          <w:noProof w:val="0"/>
        </w:rPr>
        <w:t>. godine</w:t>
      </w:r>
    </w:p>
    <w:p w14:paraId="0C014BE1" w14:textId="77777777" w:rsidR="00316137" w:rsidRPr="00700445" w:rsidRDefault="00316137" w:rsidP="00316137">
      <w:pPr>
        <w:jc w:val="center"/>
        <w:rPr>
          <w:rFonts w:eastAsia="Times New Roman" w:cs="Calibri"/>
          <w:noProof w:val="0"/>
        </w:rPr>
      </w:pPr>
    </w:p>
    <w:p w14:paraId="28C8B7A1" w14:textId="77777777" w:rsidR="00316137" w:rsidRPr="00700445" w:rsidRDefault="00316137" w:rsidP="00316137">
      <w:pPr>
        <w:rPr>
          <w:rFonts w:eastAsia="Times New Roman" w:cs="Calibri"/>
          <w:b/>
          <w:noProof w:val="0"/>
          <w:lang w:val="en-US" w:eastAsia="en-GB"/>
        </w:rPr>
      </w:pPr>
    </w:p>
    <w:p w14:paraId="37395A81" w14:textId="77777777" w:rsidR="00316137" w:rsidRPr="00700445" w:rsidRDefault="00316137" w:rsidP="00316137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2E51D77D" w14:textId="77777777" w:rsidR="00316137" w:rsidRPr="00700445" w:rsidRDefault="00316137" w:rsidP="00316137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4.</w:t>
      </w:r>
      <w:r w:rsidRPr="00700445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nesreća, za izvršavanje sudskih odluka i nagodbi za isplatu naknade i rente, te za druge nepredviđene rashode u tijeku godine.</w:t>
      </w:r>
    </w:p>
    <w:p w14:paraId="14C49AF9" w14:textId="77777777" w:rsidR="00316137" w:rsidRPr="00700445" w:rsidRDefault="00316137" w:rsidP="00316137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 xml:space="preserve">. godinu (Službeni glasnik Grada Garešnice, br. </w:t>
      </w:r>
      <w:r>
        <w:rPr>
          <w:rFonts w:eastAsia="Times New Roman" w:cs="Calibri"/>
          <w:noProof w:val="0"/>
          <w:lang w:eastAsia="en-GB"/>
        </w:rPr>
        <w:t>12/23 i 6/24</w:t>
      </w:r>
      <w:r w:rsidRPr="00700445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5579FDA6" w14:textId="77777777" w:rsidR="00316137" w:rsidRPr="00700445" w:rsidRDefault="00316137" w:rsidP="00316137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4404B62D" w14:textId="309CE379" w:rsidR="00316137" w:rsidRPr="00700445" w:rsidRDefault="00316137" w:rsidP="00316137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700445">
        <w:rPr>
          <w:rFonts w:eastAsia="Times New Roman" w:cs="Calibri"/>
          <w:noProof w:val="0"/>
          <w:lang w:eastAsia="en-GB"/>
        </w:rPr>
        <w:t xml:space="preserve">U razdoblju od 1. </w:t>
      </w:r>
      <w:r>
        <w:rPr>
          <w:rFonts w:eastAsia="Times New Roman" w:cs="Calibri"/>
          <w:noProof w:val="0"/>
          <w:lang w:eastAsia="en-GB"/>
        </w:rPr>
        <w:t>srpnja</w:t>
      </w:r>
      <w:r w:rsidRPr="00700445">
        <w:rPr>
          <w:rFonts w:eastAsia="Times New Roman" w:cs="Calibri"/>
          <w:noProof w:val="0"/>
          <w:lang w:eastAsia="en-GB"/>
        </w:rPr>
        <w:t xml:space="preserve"> do 3</w:t>
      </w:r>
      <w:r>
        <w:rPr>
          <w:rFonts w:eastAsia="Times New Roman" w:cs="Calibri"/>
          <w:noProof w:val="0"/>
          <w:lang w:eastAsia="en-GB"/>
        </w:rPr>
        <w:t>0</w:t>
      </w:r>
      <w:r w:rsidRPr="00700445">
        <w:rPr>
          <w:rFonts w:eastAsia="Times New Roman" w:cs="Calibri"/>
          <w:noProof w:val="0"/>
          <w:lang w:eastAsia="en-GB"/>
        </w:rPr>
        <w:t>.</w:t>
      </w:r>
      <w:r>
        <w:rPr>
          <w:rFonts w:eastAsia="Times New Roman" w:cs="Calibri"/>
          <w:noProof w:val="0"/>
          <w:lang w:eastAsia="en-GB"/>
        </w:rPr>
        <w:t xml:space="preserve"> rujna </w:t>
      </w:r>
      <w:r w:rsidRPr="00700445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4</w:t>
      </w:r>
      <w:r w:rsidRPr="00700445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03CDB345" w14:textId="77777777" w:rsidR="00316137" w:rsidRPr="00700445" w:rsidRDefault="00316137" w:rsidP="00316137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05630628" w14:textId="77777777" w:rsidR="00316137" w:rsidRPr="00700445" w:rsidRDefault="00316137" w:rsidP="00316137">
      <w:pPr>
        <w:jc w:val="both"/>
        <w:rPr>
          <w:rFonts w:eastAsia="Times New Roman" w:cs="Calibri"/>
          <w:noProof w:val="0"/>
        </w:rPr>
      </w:pPr>
    </w:p>
    <w:p w14:paraId="42EFE6D3" w14:textId="77777777" w:rsidR="00316137" w:rsidRPr="00700445" w:rsidRDefault="00316137" w:rsidP="00316137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>GRADONAČELNIK:</w:t>
      </w:r>
    </w:p>
    <w:p w14:paraId="087712A2" w14:textId="77777777" w:rsidR="00316137" w:rsidRPr="00700445" w:rsidRDefault="00316137" w:rsidP="00316137">
      <w:pPr>
        <w:ind w:firstLine="4253"/>
        <w:jc w:val="center"/>
        <w:rPr>
          <w:rFonts w:eastAsia="Times New Roman" w:cs="Calibri"/>
          <w:noProof w:val="0"/>
        </w:rPr>
      </w:pPr>
    </w:p>
    <w:p w14:paraId="5B128C7E" w14:textId="77777777" w:rsidR="00316137" w:rsidRPr="00700445" w:rsidRDefault="00316137" w:rsidP="00316137">
      <w:pPr>
        <w:ind w:firstLine="4253"/>
        <w:jc w:val="center"/>
        <w:rPr>
          <w:rFonts w:eastAsia="Times New Roman" w:cs="Calibri"/>
          <w:noProof w:val="0"/>
        </w:rPr>
      </w:pPr>
      <w:r w:rsidRPr="00700445">
        <w:rPr>
          <w:rFonts w:eastAsia="Times New Roman" w:cs="Calibri"/>
          <w:noProof w:val="0"/>
        </w:rPr>
        <w:t xml:space="preserve">Josip Bilandžija, </w:t>
      </w:r>
      <w:proofErr w:type="spellStart"/>
      <w:r w:rsidRPr="00700445">
        <w:rPr>
          <w:rFonts w:eastAsia="Times New Roman" w:cs="Calibri"/>
          <w:noProof w:val="0"/>
        </w:rPr>
        <w:t>dipl.ing.šum</w:t>
      </w:r>
      <w:proofErr w:type="spellEnd"/>
      <w:r w:rsidRPr="00700445">
        <w:rPr>
          <w:rFonts w:eastAsia="Times New Roman" w:cs="Calibri"/>
          <w:noProof w:val="0"/>
        </w:rPr>
        <w:t>.</w:t>
      </w:r>
    </w:p>
    <w:p w14:paraId="71A4AE17" w14:textId="77777777" w:rsidR="00316137" w:rsidRPr="0063773E" w:rsidRDefault="00316137" w:rsidP="00316137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5B78CE9" w14:textId="77777777" w:rsidR="00316137" w:rsidRDefault="00316137" w:rsidP="00316137"/>
    <w:p w14:paraId="7DA5977D" w14:textId="77777777" w:rsidR="00316137" w:rsidRDefault="00316137" w:rsidP="00316137"/>
    <w:p w14:paraId="54B1963D" w14:textId="77777777" w:rsidR="00316137" w:rsidRDefault="00316137" w:rsidP="00316137"/>
    <w:p w14:paraId="2CC29A52" w14:textId="77777777" w:rsidR="00D707B3" w:rsidRDefault="00D707B3" w:rsidP="00D707B3"/>
    <w:p w14:paraId="2F67EE11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16137"/>
    <w:rsid w:val="00347D72"/>
    <w:rsid w:val="003F65C1"/>
    <w:rsid w:val="00575A03"/>
    <w:rsid w:val="00693AB1"/>
    <w:rsid w:val="0083607C"/>
    <w:rsid w:val="008A562A"/>
    <w:rsid w:val="008C5FE5"/>
    <w:rsid w:val="00922DDC"/>
    <w:rsid w:val="009B7A12"/>
    <w:rsid w:val="009E3561"/>
    <w:rsid w:val="00A005A3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4</cp:revision>
  <cp:lastPrinted>2024-10-04T12:44:00Z</cp:lastPrinted>
  <dcterms:created xsi:type="dcterms:W3CDTF">2023-03-02T09:52:00Z</dcterms:created>
  <dcterms:modified xsi:type="dcterms:W3CDTF">2024-10-04T12:44:00Z</dcterms:modified>
</cp:coreProperties>
</file>